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7A2E288A" w:rsidR="00FE5AFA" w:rsidRDefault="006640C9" w:rsidP="004956CE">
      <w:pPr>
        <w:ind w:left="0" w:firstLine="0"/>
        <w:jc w:val="right"/>
        <w:rPr>
          <w:rFonts w:ascii="Arial" w:hAnsi="Arial" w:cs="Arial"/>
          <w:sz w:val="18"/>
          <w:szCs w:val="18"/>
          <w:lang w:val="lt-LT"/>
        </w:rPr>
      </w:pPr>
      <w:r w:rsidRPr="0066036F">
        <w:rPr>
          <w:rFonts w:ascii="Arial" w:hAnsi="Arial" w:cs="Arial"/>
          <w:sz w:val="18"/>
          <w:szCs w:val="18"/>
          <w:highlight w:val="yellow"/>
          <w:lang w:val="lt-LT"/>
        </w:rPr>
        <w:t>20</w:t>
      </w:r>
      <w:r w:rsidR="00D46054" w:rsidRPr="0066036F">
        <w:rPr>
          <w:rFonts w:ascii="Arial" w:hAnsi="Arial" w:cs="Arial"/>
          <w:sz w:val="18"/>
          <w:szCs w:val="18"/>
          <w:highlight w:val="yellow"/>
          <w:lang w:val="lt-LT"/>
        </w:rPr>
        <w:t>2</w:t>
      </w:r>
      <w:r w:rsidR="00555468">
        <w:rPr>
          <w:rFonts w:ascii="Arial" w:hAnsi="Arial" w:cs="Arial"/>
          <w:sz w:val="18"/>
          <w:szCs w:val="18"/>
          <w:highlight w:val="yellow"/>
          <w:lang w:val="lt-LT"/>
        </w:rPr>
        <w:t>6</w:t>
      </w:r>
      <w:r w:rsidRPr="0066036F">
        <w:rPr>
          <w:rFonts w:ascii="Arial" w:hAnsi="Arial" w:cs="Arial"/>
          <w:sz w:val="18"/>
          <w:szCs w:val="18"/>
          <w:highlight w:val="yellow"/>
          <w:lang w:val="lt-LT"/>
        </w:rPr>
        <w:t xml:space="preserve"> m.</w:t>
      </w:r>
      <w:r w:rsidR="00AF0F38" w:rsidRPr="0066036F">
        <w:rPr>
          <w:rFonts w:ascii="Arial" w:hAnsi="Arial" w:cs="Arial"/>
          <w:sz w:val="18"/>
          <w:szCs w:val="18"/>
          <w:highlight w:val="yellow"/>
          <w:lang w:val="lt-LT"/>
        </w:rPr>
        <w:t xml:space="preserve"> </w:t>
      </w:r>
      <w:r w:rsidR="00555468">
        <w:rPr>
          <w:rFonts w:ascii="Arial" w:hAnsi="Arial" w:cs="Arial"/>
          <w:sz w:val="18"/>
          <w:szCs w:val="18"/>
          <w:highlight w:val="yellow"/>
          <w:lang w:val="lt-LT"/>
        </w:rPr>
        <w:t>_______</w:t>
      </w:r>
      <w:r w:rsidRPr="0066036F">
        <w:rPr>
          <w:rFonts w:ascii="Arial" w:hAnsi="Arial" w:cs="Arial"/>
          <w:sz w:val="18"/>
          <w:szCs w:val="18"/>
          <w:highlight w:val="yellow"/>
          <w:lang w:val="lt-LT"/>
        </w:rPr>
        <w:t>.</w:t>
      </w:r>
      <w:r w:rsidR="00FE5AFA" w:rsidRPr="0066036F">
        <w:rPr>
          <w:rFonts w:ascii="Arial" w:hAnsi="Arial" w:cs="Arial"/>
          <w:sz w:val="18"/>
          <w:szCs w:val="18"/>
          <w:highlight w:val="yellow"/>
          <w:lang w:val="lt-LT"/>
        </w:rPr>
        <w:t xml:space="preserve"> įsakymu Nr.</w:t>
      </w:r>
      <w:r w:rsidR="00AD0AB8" w:rsidRPr="0066036F">
        <w:rPr>
          <w:rFonts w:ascii="Arial" w:hAnsi="Arial" w:cs="Arial"/>
          <w:sz w:val="18"/>
          <w:szCs w:val="18"/>
          <w:highlight w:val="yellow"/>
          <w:lang w:val="lt-LT"/>
        </w:rPr>
        <w:t xml:space="preserve"> </w:t>
      </w:r>
      <w:r w:rsidR="00555468">
        <w:rPr>
          <w:rFonts w:ascii="Arial" w:hAnsi="Arial" w:cs="Arial"/>
          <w:sz w:val="18"/>
          <w:szCs w:val="18"/>
          <w:lang w:val="lt-LT"/>
        </w:rPr>
        <w:t>___</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7B1B2B85" w:rsidR="004072DC" w:rsidRPr="000F7327" w:rsidRDefault="0067497E" w:rsidP="008D6A3C">
      <w:pPr>
        <w:pStyle w:val="ListParagraph"/>
      </w:pPr>
      <w:r w:rsidRPr="00C948BC">
        <w:t>LITGRID 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Pr="00C948BC">
        <w:t>Sutartis</w:t>
      </w:r>
      <w:r w:rsidR="007C4DF2" w:rsidRPr="00C948BC">
        <w:t>)</w:t>
      </w:r>
      <w:r w:rsidRPr="00C948BC">
        <w:t xml:space="preserve"> bendrosiose sąlygose</w:t>
      </w:r>
      <w:r w:rsidR="007C4DF2" w:rsidRPr="00C948BC">
        <w:t xml:space="preserve"> </w:t>
      </w:r>
      <w:r w:rsidR="00E724CB" w:rsidRPr="00C948BC">
        <w:t xml:space="preserve">didžiąja raide rašomos sąvokos turi </w:t>
      </w:r>
      <w:r w:rsidRPr="00C948BC">
        <w:t xml:space="preserve">žemiau </w:t>
      </w:r>
      <w:r w:rsidR="00E724CB" w:rsidRPr="00C948BC">
        <w:t>nurodytas reikšmes</w:t>
      </w:r>
      <w:r w:rsidR="00D25A67" w:rsidRPr="00C948BC">
        <w:t xml:space="preserve">, taikomas ir </w:t>
      </w:r>
      <w:r w:rsidRPr="00C948BC">
        <w:t xml:space="preserve">Sutarties </w:t>
      </w:r>
      <w:r w:rsidR="00D25A67" w:rsidRPr="00C948BC">
        <w:t xml:space="preserve">specialiosiose sąlygose, ir </w:t>
      </w:r>
      <w:r w:rsidR="001A5EC9" w:rsidRPr="00C948BC">
        <w:t>S</w:t>
      </w:r>
      <w:r w:rsidR="00D25A67" w:rsidRPr="00C948BC">
        <w:t xml:space="preserve">utarties </w:t>
      </w:r>
      <w:r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8D6A3C">
      <w:pPr>
        <w:pStyle w:val="listbyletter"/>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lastRenderedPageBreak/>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w:t>
      </w:r>
      <w:proofErr w:type="spellStart"/>
      <w:r w:rsidRPr="008E6C98">
        <w:rPr>
          <w:b/>
        </w:rPr>
        <w:t>building</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model</w:t>
      </w:r>
      <w:proofErr w:type="spellEnd"/>
      <w:r w:rsidRPr="008E6C98">
        <w:rPr>
          <w:b/>
        </w:rPr>
        <w:t xml:space="preserve">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lastRenderedPageBreak/>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 xml:space="preserve">(angl. </w:t>
      </w:r>
      <w:proofErr w:type="spellStart"/>
      <w:r w:rsidRPr="008E6C98">
        <w:rPr>
          <w:b/>
        </w:rPr>
        <w:t>employer</w:t>
      </w:r>
      <w:proofErr w:type="spellEnd"/>
      <w:r w:rsidRPr="008E6C98">
        <w:rPr>
          <w:b/>
        </w:rPr>
        <w:t xml:space="preserve"> </w:t>
      </w:r>
      <w:proofErr w:type="spellStart"/>
      <w:r w:rsidRPr="008E6C98">
        <w:rPr>
          <w:b/>
        </w:rPr>
        <w:t>information</w:t>
      </w:r>
      <w:proofErr w:type="spellEnd"/>
      <w:r w:rsidRPr="008E6C98">
        <w:rPr>
          <w:b/>
        </w:rPr>
        <w:t xml:space="preserve"> </w:t>
      </w:r>
      <w:proofErr w:type="spellStart"/>
      <w:r w:rsidRPr="008E6C98">
        <w:rPr>
          <w:b/>
        </w:rPr>
        <w:t>requirements</w:t>
      </w:r>
      <w:proofErr w:type="spellEnd"/>
      <w:r w:rsidRPr="008E6C98">
        <w:rPr>
          <w:b/>
        </w:rPr>
        <w:t xml:space="preserve">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463DB198" w:rsidR="0032700C" w:rsidRDefault="00B35715" w:rsidP="008D6A3C">
      <w:pPr>
        <w:pStyle w:val="listbyletter"/>
      </w:pPr>
      <w:r>
        <w:rPr>
          <w:b/>
        </w:rPr>
        <w:t>VPĮ –</w:t>
      </w:r>
      <w:r>
        <w:t xml:space="preserve"> Lietuvos Respublikos viešųjų pirkimų įstatymas</w:t>
      </w:r>
      <w:r w:rsidR="00026426">
        <w:t>.</w:t>
      </w:r>
    </w:p>
    <w:p w14:paraId="60AC4A77" w14:textId="77777777" w:rsidR="005A7DCE" w:rsidRPr="00F22FB0" w:rsidRDefault="005A7DCE" w:rsidP="008D6A3C">
      <w:pPr>
        <w:pStyle w:val="ListParagraph"/>
      </w:pPr>
      <w:r w:rsidRPr="00F22FB0">
        <w:t>Sutartyje neapibrėžtos sąvokos suprantamos ir aiškinamos taip, kaip jas apibrėžia VPĮ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lastRenderedPageBreak/>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Grafikas derinimui turi būti pateiktas skaitmeniniu *.</w:t>
      </w:r>
      <w:proofErr w:type="spellStart"/>
      <w:r w:rsidRPr="008E6C98">
        <w:t>mpp</w:t>
      </w:r>
      <w:proofErr w:type="spellEnd"/>
      <w:r w:rsidRPr="008E6C98">
        <w:t xml:space="preserve"> </w:t>
      </w:r>
      <w:r w:rsidR="009229BA" w:rsidRPr="008E6C98">
        <w:t>ir *.</w:t>
      </w:r>
      <w:proofErr w:type="spellStart"/>
      <w:r w:rsidR="009229BA" w:rsidRPr="008E6C98">
        <w:t>pdf</w:t>
      </w:r>
      <w:proofErr w:type="spellEnd"/>
      <w:r w:rsidR="009229BA" w:rsidRPr="008E6C98">
        <w:t xml:space="preserve">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w:t>
      </w:r>
      <w:proofErr w:type="spellStart"/>
      <w:r w:rsidR="7D197294">
        <w:t>Duration</w:t>
      </w:r>
      <w:proofErr w:type="spellEnd"/>
      <w:r w:rsidR="7D197294">
        <w:t>)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w:t>
      </w:r>
      <w:proofErr w:type="spellStart"/>
      <w:r w:rsidR="00A428FC" w:rsidRPr="00A428FC">
        <w:t>aktuoti</w:t>
      </w:r>
      <w:proofErr w:type="spellEnd"/>
      <w:r w:rsidR="00A428FC" w:rsidRPr="00A428FC">
        <w:t xml:space="preserve"> pristatomos </w:t>
      </w:r>
      <w:r w:rsidR="00A428FC">
        <w:t>P</w:t>
      </w:r>
      <w:r w:rsidR="00A428FC" w:rsidRPr="00A428FC">
        <w:t xml:space="preserve">agrindinės įrangos </w:t>
      </w:r>
      <w:r w:rsidR="00A428FC" w:rsidRPr="00A428FC">
        <w:lastRenderedPageBreak/>
        <w:t xml:space="preserve">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6722332D" w:rsidR="000422F0" w:rsidRPr="007F3EE4" w:rsidRDefault="000B2A87" w:rsidP="008D6A3C">
      <w:pPr>
        <w:pStyle w:val="ListParagraph"/>
      </w:pPr>
      <w:r>
        <w:t>P</w:t>
      </w:r>
      <w:r w:rsidR="00F06683" w:rsidRPr="00F06683">
        <w:t xml:space="preserve">er 1 mėnesį </w:t>
      </w:r>
      <w:r w:rsidR="00F06683">
        <w:t>p</w:t>
      </w:r>
      <w:r w:rsidR="000422F0" w:rsidRPr="00AE4273">
        <w:t>o Techninio</w:t>
      </w:r>
      <w:r w:rsidR="00714B0E" w:rsidRPr="00AE4273">
        <w:t xml:space="preserve"> </w:t>
      </w:r>
      <w:r w:rsidR="00AE4273">
        <w:t xml:space="preserve">darbo </w:t>
      </w:r>
      <w:r w:rsidR="000422F0" w:rsidRPr="00AE4273">
        <w:t>projekto parengimo 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lastRenderedPageBreak/>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w:t>
      </w:r>
      <w:proofErr w:type="spellStart"/>
      <w:r w:rsidR="00EF40AD" w:rsidRPr="00551129">
        <w:t>pdf</w:t>
      </w:r>
      <w:proofErr w:type="spellEnd"/>
      <w:r w:rsidR="00104460" w:rsidRPr="00551129">
        <w:t xml:space="preserve">, </w:t>
      </w:r>
      <w:r w:rsidR="00872C29" w:rsidRPr="00551129">
        <w:t xml:space="preserve"> *.</w:t>
      </w:r>
      <w:proofErr w:type="spellStart"/>
      <w:r w:rsidR="00872C29" w:rsidRPr="00551129">
        <w:t>tif</w:t>
      </w:r>
      <w:proofErr w:type="spellEnd"/>
      <w:r w:rsidR="00C03CB9" w:rsidRPr="00551129">
        <w:t>,</w:t>
      </w:r>
      <w:r w:rsidR="00872C29" w:rsidRPr="00551129">
        <w:t xml:space="preserve"> </w:t>
      </w:r>
      <w:r w:rsidR="00C03CB9" w:rsidRPr="00551129">
        <w:t>*</w:t>
      </w:r>
      <w:r w:rsidR="00104460" w:rsidRPr="00551129">
        <w:t>.</w:t>
      </w:r>
      <w:proofErr w:type="spellStart"/>
      <w:r w:rsidR="00104460" w:rsidRPr="00551129">
        <w:t>dwg</w:t>
      </w:r>
      <w:proofErr w:type="spellEnd"/>
      <w:r w:rsidR="00382269" w:rsidRPr="00551129">
        <w:t xml:space="preserve"> (brėžinius ir schemas)</w:t>
      </w:r>
      <w:r w:rsidR="00104460" w:rsidRPr="00551129">
        <w:t>, *.</w:t>
      </w:r>
      <w:proofErr w:type="spellStart"/>
      <w:r w:rsidR="00104460" w:rsidRPr="00551129">
        <w:t>docx</w:t>
      </w:r>
      <w:proofErr w:type="spellEnd"/>
      <w:r w:rsidR="00104460" w:rsidRPr="00551129">
        <w:t xml:space="preserve">, </w:t>
      </w:r>
      <w:r w:rsidR="00C03CB9" w:rsidRPr="00551129">
        <w:t xml:space="preserve">arba </w:t>
      </w:r>
      <w:r w:rsidR="00104460" w:rsidRPr="00551129">
        <w:t>*.</w:t>
      </w:r>
      <w:proofErr w:type="spellStart"/>
      <w:r w:rsidR="00104460" w:rsidRPr="00551129">
        <w:t>xlsx</w:t>
      </w:r>
      <w:proofErr w:type="spellEnd"/>
      <w:r w:rsidR="00104460" w:rsidRPr="00551129">
        <w:t>.</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“Infostatyba”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mas el.paštu.</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lastRenderedPageBreak/>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sprendinius Užsakovo peržiūrai, derinimui ir (arba) pastaboms Rangovas pateikia skaitmeniniu *.</w:t>
      </w:r>
      <w:proofErr w:type="spellStart"/>
      <w:r w:rsidRPr="00DE4499">
        <w:t>pdf</w:t>
      </w:r>
      <w:proofErr w:type="spellEnd"/>
      <w:r w:rsidRPr="00DE4499">
        <w:t>,  *.</w:t>
      </w:r>
      <w:proofErr w:type="spellStart"/>
      <w:r w:rsidRPr="00DE4499">
        <w:t>tif</w:t>
      </w:r>
      <w:proofErr w:type="spellEnd"/>
      <w:r w:rsidRPr="00DE4499">
        <w:t>, *.</w:t>
      </w:r>
      <w:proofErr w:type="spellStart"/>
      <w:r w:rsidRPr="00DE4499">
        <w:t>dwg</w:t>
      </w:r>
      <w:proofErr w:type="spellEnd"/>
      <w:r w:rsidRPr="00DE4499">
        <w:t xml:space="preserve"> (brėžinius ir schemas), *.</w:t>
      </w:r>
      <w:proofErr w:type="spellStart"/>
      <w:r w:rsidRPr="00DE4499">
        <w:t>docx</w:t>
      </w:r>
      <w:proofErr w:type="spellEnd"/>
      <w:r w:rsidRPr="00DE4499">
        <w:t>, arba *.</w:t>
      </w:r>
      <w:proofErr w:type="spellStart"/>
      <w:r w:rsidRPr="00DE4499">
        <w:t>xlsx</w:t>
      </w:r>
      <w:proofErr w:type="spellEnd"/>
      <w:r w:rsidRPr="00DE4499">
        <w:t xml:space="preserve">.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proofErr w:type="spellStart"/>
      <w:r w:rsidR="00B664E6">
        <w:t>t.y</w:t>
      </w:r>
      <w:proofErr w:type="spellEnd"/>
      <w:r w:rsidR="00B664E6">
        <w:t>.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lastRenderedPageBreak/>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us</w:t>
      </w:r>
      <w:proofErr w:type="spellEnd"/>
      <w:r w:rsidR="00E5109B" w:rsidRPr="008E6C98">
        <w:rPr>
          <w:rFonts w:ascii="Arial" w:hAnsi="Arial" w:cs="Arial"/>
          <w:sz w:val="18"/>
          <w:szCs w:val="18"/>
          <w:lang w:val="lt-LT"/>
        </w:rPr>
        <w:t>)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w:t>
      </w:r>
      <w:proofErr w:type="spellStart"/>
      <w:r w:rsidR="00E5109B" w:rsidRPr="008E6C98">
        <w:rPr>
          <w:rFonts w:ascii="Arial" w:hAnsi="Arial" w:cs="Arial"/>
          <w:sz w:val="18"/>
          <w:szCs w:val="18"/>
          <w:lang w:val="lt-LT"/>
        </w:rPr>
        <w:t>Infostatyba</w:t>
      </w:r>
      <w:proofErr w:type="spellEnd"/>
      <w:r w:rsidR="00E5109B" w:rsidRPr="008E6C98">
        <w:rPr>
          <w:rFonts w:ascii="Arial" w:hAnsi="Arial" w:cs="Arial"/>
          <w:sz w:val="18"/>
          <w:szCs w:val="18"/>
          <w:lang w:val="lt-LT"/>
        </w:rPr>
        <w:t>“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w:t>
      </w:r>
      <w:proofErr w:type="spellStart"/>
      <w:r w:rsidR="005052E1" w:rsidRPr="005C34E6">
        <w:t>pdf</w:t>
      </w:r>
      <w:proofErr w:type="spellEnd"/>
      <w:r w:rsidR="005052E1" w:rsidRPr="005C34E6">
        <w:t>, *.</w:t>
      </w:r>
      <w:proofErr w:type="spellStart"/>
      <w:r w:rsidR="005052E1" w:rsidRPr="005C34E6">
        <w:t>tif</w:t>
      </w:r>
      <w:proofErr w:type="spellEnd"/>
      <w:r w:rsidR="005052E1" w:rsidRPr="005C34E6">
        <w:t>, bei *.</w:t>
      </w:r>
      <w:proofErr w:type="spellStart"/>
      <w:r w:rsidR="005052E1" w:rsidRPr="005C34E6">
        <w:t>docx</w:t>
      </w:r>
      <w:proofErr w:type="spellEnd"/>
      <w:r w:rsidR="005052E1" w:rsidRPr="005C34E6">
        <w:t xml:space="preserve"> ir *.</w:t>
      </w:r>
      <w:proofErr w:type="spellStart"/>
      <w:r w:rsidR="005052E1" w:rsidRPr="005C34E6">
        <w:t>xls</w:t>
      </w:r>
      <w:proofErr w:type="spellEnd"/>
      <w:r w:rsidR="005052E1" w:rsidRPr="005C34E6">
        <w:t xml:space="preserve">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proofErr w:type="spellStart"/>
      <w:r w:rsidR="7E274425" w:rsidRPr="14EA1525">
        <w:rPr>
          <w:rFonts w:ascii="Arial" w:hAnsi="Arial" w:cs="Arial"/>
          <w:sz w:val="18"/>
          <w:szCs w:val="18"/>
        </w:rPr>
        <w:t>gau</w:t>
      </w:r>
      <w:r w:rsidR="30BB807F" w:rsidRPr="14EA1525">
        <w:rPr>
          <w:rFonts w:ascii="Arial" w:hAnsi="Arial" w:cs="Arial"/>
          <w:sz w:val="18"/>
          <w:szCs w:val="18"/>
        </w:rPr>
        <w:t>na</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statybą</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leidžiant</w:t>
      </w:r>
      <w:r w:rsidR="37CAA5C5" w:rsidRPr="14EA1525">
        <w:rPr>
          <w:rFonts w:ascii="Arial" w:hAnsi="Arial" w:cs="Arial"/>
          <w:sz w:val="18"/>
          <w:szCs w:val="18"/>
        </w:rPr>
        <w:t>į</w:t>
      </w:r>
      <w:proofErr w:type="spellEnd"/>
      <w:r w:rsidR="7E274425" w:rsidRPr="14EA1525">
        <w:rPr>
          <w:rFonts w:ascii="Arial" w:hAnsi="Arial" w:cs="Arial"/>
          <w:sz w:val="18"/>
          <w:szCs w:val="18"/>
        </w:rPr>
        <w:t xml:space="preserve"> </w:t>
      </w:r>
      <w:proofErr w:type="spellStart"/>
      <w:r w:rsidR="7E274425" w:rsidRPr="14EA1525">
        <w:rPr>
          <w:rFonts w:ascii="Arial" w:hAnsi="Arial" w:cs="Arial"/>
          <w:sz w:val="18"/>
          <w:szCs w:val="18"/>
        </w:rPr>
        <w:t>dokument</w:t>
      </w:r>
      <w:r w:rsidR="6B0B3418" w:rsidRPr="14EA1525">
        <w:rPr>
          <w:rFonts w:ascii="Arial" w:hAnsi="Arial" w:cs="Arial"/>
          <w:sz w:val="18"/>
          <w:szCs w:val="18"/>
        </w:rPr>
        <w:t>ą</w:t>
      </w:r>
      <w:proofErr w:type="spellEnd"/>
      <w:r w:rsidR="6B0B3418" w:rsidRPr="14EA1525">
        <w:rPr>
          <w:rFonts w:ascii="Arial" w:hAnsi="Arial" w:cs="Arial"/>
          <w:sz w:val="18"/>
          <w:szCs w:val="18"/>
        </w:rPr>
        <w:t xml:space="preserve"> </w:t>
      </w:r>
      <w:r w:rsidR="7E274425" w:rsidRPr="14EA1525">
        <w:rPr>
          <w:rFonts w:ascii="Arial" w:hAnsi="Arial" w:cs="Arial"/>
          <w:sz w:val="18"/>
          <w:szCs w:val="18"/>
        </w:rPr>
        <w:t xml:space="preserve">(kai tai </w:t>
      </w:r>
      <w:proofErr w:type="spellStart"/>
      <w:r w:rsidR="7E274425" w:rsidRPr="14EA1525">
        <w:rPr>
          <w:rFonts w:ascii="Arial" w:hAnsi="Arial" w:cs="Arial"/>
          <w:sz w:val="18"/>
          <w:szCs w:val="18"/>
        </w:rPr>
        <w:t>privaloma</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ar</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nebuvo</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pateiktas</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Techninėje</w:t>
      </w:r>
      <w:proofErr w:type="spellEnd"/>
      <w:r w:rsidR="68E01C1D" w:rsidRPr="14EA1525">
        <w:rPr>
          <w:rFonts w:ascii="Arial" w:hAnsi="Arial" w:cs="Arial"/>
          <w:sz w:val="18"/>
          <w:szCs w:val="18"/>
        </w:rPr>
        <w:t xml:space="preserve"> </w:t>
      </w:r>
      <w:proofErr w:type="spellStart"/>
      <w:r w:rsidR="68E01C1D" w:rsidRPr="14EA1525">
        <w:rPr>
          <w:rFonts w:ascii="Arial" w:hAnsi="Arial" w:cs="Arial"/>
          <w:sz w:val="18"/>
          <w:szCs w:val="18"/>
        </w:rPr>
        <w:t>užduotyje</w:t>
      </w:r>
      <w:proofErr w:type="spellEnd"/>
      <w:proofErr w:type="gramStart"/>
      <w:r w:rsidR="7E274425" w:rsidRPr="14EA1525">
        <w:rPr>
          <w:rFonts w:ascii="Arial" w:hAnsi="Arial" w:cs="Arial"/>
          <w:sz w:val="18"/>
          <w:szCs w:val="18"/>
        </w:rPr>
        <w:t>);</w:t>
      </w:r>
      <w:proofErr w:type="gramEnd"/>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proofErr w:type="spellStart"/>
      <w:r w:rsidR="00016853" w:rsidRPr="14EA1525">
        <w:rPr>
          <w:rFonts w:ascii="Arial" w:hAnsi="Arial" w:cs="Arial"/>
          <w:sz w:val="18"/>
          <w:szCs w:val="18"/>
        </w:rPr>
        <w:t>p</w:t>
      </w:r>
      <w:r w:rsidR="00C75D13" w:rsidRPr="14EA1525">
        <w:rPr>
          <w:rFonts w:ascii="Arial" w:hAnsi="Arial" w:cs="Arial"/>
          <w:sz w:val="18"/>
          <w:szCs w:val="18"/>
        </w:rPr>
        <w:t>arengia</w:t>
      </w:r>
      <w:proofErr w:type="spellEnd"/>
      <w:r w:rsidR="00C75D13" w:rsidRPr="14EA1525">
        <w:rPr>
          <w:rFonts w:ascii="Arial" w:hAnsi="Arial" w:cs="Arial"/>
          <w:sz w:val="18"/>
          <w:szCs w:val="18"/>
        </w:rPr>
        <w:t xml:space="preserve"> </w:t>
      </w:r>
      <w:proofErr w:type="spellStart"/>
      <w:r w:rsidR="00C75D13" w:rsidRPr="14EA1525">
        <w:rPr>
          <w:rFonts w:ascii="Arial" w:hAnsi="Arial" w:cs="Arial"/>
          <w:sz w:val="18"/>
          <w:szCs w:val="18"/>
        </w:rPr>
        <w:t>Technin</w:t>
      </w:r>
      <w:r w:rsidR="00016853" w:rsidRPr="14EA1525">
        <w:rPr>
          <w:rFonts w:ascii="Arial" w:hAnsi="Arial" w:cs="Arial"/>
          <w:sz w:val="18"/>
          <w:szCs w:val="18"/>
        </w:rPr>
        <w:t>į</w:t>
      </w:r>
      <w:proofErr w:type="spellEnd"/>
      <w:r w:rsidR="00C75D13" w:rsidRPr="14EA1525">
        <w:rPr>
          <w:rFonts w:ascii="Arial" w:hAnsi="Arial" w:cs="Arial"/>
          <w:sz w:val="18"/>
          <w:szCs w:val="18"/>
        </w:rPr>
        <w:t xml:space="preserve"> </w:t>
      </w:r>
      <w:proofErr w:type="spellStart"/>
      <w:r w:rsidR="006864DD" w:rsidRPr="14EA1525">
        <w:rPr>
          <w:rFonts w:ascii="Arial" w:hAnsi="Arial" w:cs="Arial"/>
          <w:sz w:val="18"/>
          <w:szCs w:val="18"/>
        </w:rPr>
        <w:t>darbo</w:t>
      </w:r>
      <w:proofErr w:type="spellEnd"/>
      <w:r w:rsidR="006864DD" w:rsidRPr="14EA1525">
        <w:rPr>
          <w:rFonts w:ascii="Arial" w:hAnsi="Arial" w:cs="Arial"/>
          <w:sz w:val="18"/>
          <w:szCs w:val="18"/>
        </w:rPr>
        <w:t xml:space="preserve"> </w:t>
      </w:r>
      <w:proofErr w:type="spellStart"/>
      <w:r w:rsidR="00C75D13" w:rsidRPr="14EA1525">
        <w:rPr>
          <w:rFonts w:ascii="Arial" w:hAnsi="Arial" w:cs="Arial"/>
          <w:sz w:val="18"/>
          <w:szCs w:val="18"/>
        </w:rPr>
        <w:t>projekt</w:t>
      </w:r>
      <w:r w:rsidR="00016853" w:rsidRPr="14EA1525">
        <w:rPr>
          <w:rFonts w:ascii="Arial" w:hAnsi="Arial" w:cs="Arial"/>
          <w:sz w:val="18"/>
          <w:szCs w:val="18"/>
        </w:rPr>
        <w:t>ą</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jei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turi</w:t>
      </w:r>
      <w:proofErr w:type="spellEnd"/>
      <w:r w:rsidR="00EC3F25" w:rsidRPr="14EA1525">
        <w:rPr>
          <w:rFonts w:ascii="Arial" w:hAnsi="Arial" w:cs="Arial"/>
          <w:sz w:val="18"/>
          <w:szCs w:val="18"/>
        </w:rPr>
        <w:t xml:space="preserve"> </w:t>
      </w:r>
      <w:proofErr w:type="spellStart"/>
      <w:r w:rsidR="00EC3F25" w:rsidRPr="14EA1525">
        <w:rPr>
          <w:rFonts w:ascii="Arial" w:hAnsi="Arial" w:cs="Arial"/>
          <w:sz w:val="18"/>
          <w:szCs w:val="18"/>
        </w:rPr>
        <w:t>parengti</w:t>
      </w:r>
      <w:proofErr w:type="spellEnd"/>
      <w:proofErr w:type="gramStart"/>
      <w:r w:rsidR="00B02911" w:rsidRPr="14EA1525">
        <w:rPr>
          <w:rFonts w:ascii="Arial" w:hAnsi="Arial" w:cs="Arial"/>
          <w:sz w:val="18"/>
          <w:szCs w:val="18"/>
        </w:rPr>
        <w:t>)</w:t>
      </w:r>
      <w:r w:rsidR="00DD2E47" w:rsidRPr="14EA1525">
        <w:rPr>
          <w:rFonts w:ascii="Arial" w:hAnsi="Arial" w:cs="Arial"/>
          <w:sz w:val="18"/>
          <w:szCs w:val="18"/>
        </w:rPr>
        <w:t>;</w:t>
      </w:r>
      <w:proofErr w:type="gramEnd"/>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lastRenderedPageBreak/>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w:t>
      </w:r>
      <w:proofErr w:type="spellStart"/>
      <w:r w:rsidRPr="008E6C98">
        <w:t>Infostatyba</w:t>
      </w:r>
      <w:proofErr w:type="spellEnd"/>
      <w:r w:rsidRPr="008E6C98">
        <w:t>“.</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8E6C98" w:rsidRDefault="006F01BF" w:rsidP="008D6A3C">
      <w:pPr>
        <w:ind w:left="1571" w:firstLine="0"/>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w:t>
      </w:r>
      <w:proofErr w:type="spellStart"/>
      <w:r w:rsidR="004E11EB" w:rsidRPr="008E6C98">
        <w:rPr>
          <w:rFonts w:ascii="Arial" w:hAnsi="Arial" w:cs="Arial"/>
          <w:sz w:val="18"/>
          <w:szCs w:val="18"/>
          <w:lang w:val="lt-LT"/>
        </w:rPr>
        <w:t>ius</w:t>
      </w:r>
      <w:proofErr w:type="spellEnd"/>
      <w:r w:rsidR="004E11EB" w:rsidRPr="008E6C98">
        <w:rPr>
          <w:rFonts w:ascii="Arial" w:hAnsi="Arial" w:cs="Arial"/>
          <w:sz w:val="18"/>
          <w:szCs w:val="18"/>
          <w:lang w:val="lt-LT"/>
        </w:rPr>
        <w:t xml:space="preserve">)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w:t>
      </w:r>
      <w:proofErr w:type="spellStart"/>
      <w:r w:rsidR="004C24EB" w:rsidRPr="008E6C98">
        <w:rPr>
          <w:rFonts w:ascii="Arial" w:hAnsi="Arial" w:cs="Arial"/>
          <w:sz w:val="18"/>
          <w:szCs w:val="18"/>
          <w:lang w:val="lt-LT"/>
        </w:rPr>
        <w:t>us</w:t>
      </w:r>
      <w:proofErr w:type="spellEnd"/>
      <w:r w:rsidR="004C24EB" w:rsidRPr="008E6C98">
        <w:rPr>
          <w:rFonts w:ascii="Arial" w:hAnsi="Arial" w:cs="Arial"/>
          <w:sz w:val="18"/>
          <w:szCs w:val="18"/>
          <w:lang w:val="lt-LT"/>
        </w:rPr>
        <w:t>).</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lastRenderedPageBreak/>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lastRenderedPageBreak/>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 xml:space="preserve">renginius įjungimui (avarinis įjungimas) ir prijungimui prie elektros tinklo veikiančių įrenginių, pašalinti </w:t>
      </w:r>
      <w:r w:rsidRPr="008E6C98">
        <w:lastRenderedPageBreak/>
        <w:t>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w:t>
      </w:r>
      <w:proofErr w:type="spellStart"/>
      <w:r w:rsidRPr="008E6C98">
        <w:t>xlsx</w:t>
      </w:r>
      <w:proofErr w:type="spellEnd"/>
      <w:r w:rsidRPr="008E6C98">
        <w:t>)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 xml:space="preserve">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8E6C98">
        <w:t>sorbentų</w:t>
      </w:r>
      <w:proofErr w:type="spellEnd"/>
      <w:r w:rsidRPr="008E6C98">
        <w:t xml:space="preserve">, </w:t>
      </w:r>
      <w:proofErr w:type="spellStart"/>
      <w:r w:rsidRPr="008E6C98">
        <w:t>sorbuojančių</w:t>
      </w:r>
      <w:proofErr w:type="spellEnd"/>
      <w:r w:rsidRPr="008E6C98">
        <w:t xml:space="preserve"> </w:t>
      </w:r>
      <w:proofErr w:type="spellStart"/>
      <w:r w:rsidRPr="008E6C98">
        <w:t>bonų</w:t>
      </w:r>
      <w:proofErr w:type="spellEnd"/>
      <w:r w:rsidRPr="008E6C98">
        <w:t>)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 xml:space="preserve">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w:t>
      </w:r>
      <w:r w:rsidRPr="008E6C98">
        <w:lastRenderedPageBreak/>
        <w:t>saugomose teritorijose nuo kovo 15 d. iki rugpjūčio 1 d., „</w:t>
      </w:r>
      <w:proofErr w:type="spellStart"/>
      <w:r w:rsidRPr="008E6C98">
        <w:t>Natura</w:t>
      </w:r>
      <w:proofErr w:type="spellEnd"/>
      <w:r w:rsidRPr="008E6C98">
        <w:t xml:space="preserve">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 xml:space="preserve">surinktus teršalus, panaudotus </w:t>
      </w:r>
      <w:proofErr w:type="spellStart"/>
      <w:r w:rsidR="008B67F3" w:rsidRPr="008E6C98">
        <w:rPr>
          <w:rFonts w:ascii="Arial" w:hAnsi="Arial" w:cs="Arial"/>
          <w:sz w:val="18"/>
          <w:szCs w:val="18"/>
          <w:lang w:val="lt-LT"/>
        </w:rPr>
        <w:t>sorbentus</w:t>
      </w:r>
      <w:proofErr w:type="spellEnd"/>
      <w:r w:rsidR="008B67F3" w:rsidRPr="008E6C98">
        <w:rPr>
          <w:rFonts w:ascii="Arial" w:hAnsi="Arial" w:cs="Arial"/>
          <w:sz w:val="18"/>
          <w:szCs w:val="18"/>
          <w:lang w:val="lt-LT"/>
        </w:rPr>
        <w:t>,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 xml:space="preserve">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w:t>
      </w:r>
      <w:proofErr w:type="spellStart"/>
      <w:r w:rsidRPr="008E6C98">
        <w:t>fluorintomis</w:t>
      </w:r>
      <w:proofErr w:type="spellEnd"/>
      <w:r w:rsidRPr="008E6C98">
        <w:t xml:space="preserve">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 xml:space="preserve">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w:t>
      </w:r>
      <w:r w:rsidRPr="008E6C98">
        <w:lastRenderedPageBreak/>
        <w:t>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lastRenderedPageBreak/>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w:t>
      </w:r>
      <w:proofErr w:type="spellStart"/>
      <w:r w:rsidR="0076099E" w:rsidRPr="0076099E">
        <w:t>us</w:t>
      </w:r>
      <w:proofErr w:type="spellEnd"/>
      <w:r w:rsidR="0076099E" w:rsidRPr="0076099E">
        <w:t>)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lastRenderedPageBreak/>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w:t>
      </w:r>
      <w:proofErr w:type="spellStart"/>
      <w:r w:rsidR="00BF7C3E" w:rsidRPr="008E6C98">
        <w:t>jpeg</w:t>
      </w:r>
      <w:proofErr w:type="spellEnd"/>
      <w:r w:rsidR="00BF7C3E" w:rsidRPr="008E6C98">
        <w:t>, .</w:t>
      </w:r>
      <w:proofErr w:type="spellStart"/>
      <w:r w:rsidR="00BF7C3E" w:rsidRPr="008E6C98">
        <w:t>bmp</w:t>
      </w:r>
      <w:proofErr w:type="spellEnd"/>
      <w:r w:rsidR="00BF7C3E" w:rsidRPr="008E6C98">
        <w:t>, .</w:t>
      </w:r>
      <w:proofErr w:type="spellStart"/>
      <w:r w:rsidR="00BF7C3E" w:rsidRPr="008E6C98">
        <w:t>png</w:t>
      </w:r>
      <w:proofErr w:type="spellEnd"/>
      <w:r w:rsidR="00BF7C3E" w:rsidRPr="008E6C98">
        <w:t xml:space="preserve"> ar kitu su Užsakovu suderintu formatu ne mažesne kaip 2560x1920 </w:t>
      </w:r>
      <w:proofErr w:type="spellStart"/>
      <w:r w:rsidR="00BF7C3E" w:rsidRPr="008E6C98">
        <w:t>px</w:t>
      </w:r>
      <w:proofErr w:type="spellEnd"/>
      <w:r w:rsidR="00BF7C3E" w:rsidRPr="008E6C98">
        <w:t xml:space="preserve">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w:t>
      </w:r>
      <w:proofErr w:type="spellStart"/>
      <w:r w:rsidR="088D9F9C">
        <w:t>ams</w:t>
      </w:r>
      <w:proofErr w:type="spellEnd"/>
      <w:r w:rsidR="088D9F9C">
        <w:t>)</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 xml:space="preserve">kyšininkavimas, prekyba poveikiu, papirkimas, kitos nusikalstamos veikos, jeigu jos padarytos viešojo administravimo sektoriuje arba teikiant </w:t>
      </w:r>
      <w:r w:rsidR="00446C31" w:rsidRPr="008E6C98">
        <w:rPr>
          <w:rFonts w:ascii="Arial" w:hAnsi="Arial" w:cs="Arial"/>
          <w:sz w:val="18"/>
          <w:szCs w:val="18"/>
          <w:lang w:val="lt-LT"/>
        </w:rPr>
        <w:lastRenderedPageBreak/>
        <w:t>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lastRenderedPageBreak/>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lastRenderedPageBreak/>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lastRenderedPageBreak/>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 xml:space="preserve">t Subrangovus ar kitus jungtinės veiklos partnerius ar Subjektus projektavimui ar statybos darbų atlikimui, Rangovas pateikia Užsakovui asmenis (nurodant vardus, pavardes ir kvalifikaciją patvirtinančius dokumentus </w:t>
      </w:r>
      <w:proofErr w:type="spellStart"/>
      <w:r w:rsidR="004C1D35">
        <w:t>t.y</w:t>
      </w:r>
      <w:proofErr w:type="spellEnd"/>
      <w:r w:rsidR="004C1D35">
        <w:t>.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w:t>
      </w:r>
      <w:proofErr w:type="spellStart"/>
      <w:r w:rsidRPr="008E6C98">
        <w:t>jpeg</w:t>
      </w:r>
      <w:proofErr w:type="spellEnd"/>
      <w:r w:rsidRPr="008E6C98">
        <w:t>, .</w:t>
      </w:r>
      <w:proofErr w:type="spellStart"/>
      <w:r w:rsidRPr="008E6C98">
        <w:t>bmp</w:t>
      </w:r>
      <w:proofErr w:type="spellEnd"/>
      <w:r w:rsidRPr="008E6C98">
        <w:t>, .</w:t>
      </w:r>
      <w:proofErr w:type="spellStart"/>
      <w:r w:rsidRPr="008E6C98">
        <w:t>png</w:t>
      </w:r>
      <w:proofErr w:type="spellEnd"/>
      <w:r w:rsidRPr="008E6C98">
        <w:t xml:space="preserve"> ar kitu su Užsakovu suderintu formatu ne mažesne kaip</w:t>
      </w:r>
      <w:r w:rsidR="000D655C" w:rsidRPr="008E6C98">
        <w:t xml:space="preserve"> 2560x1920 </w:t>
      </w:r>
      <w:proofErr w:type="spellStart"/>
      <w:r w:rsidR="000D655C" w:rsidRPr="008E6C98">
        <w:t>px</w:t>
      </w:r>
      <w:proofErr w:type="spellEnd"/>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w:t>
      </w:r>
      <w:proofErr w:type="spellStart"/>
      <w:r w:rsidRPr="008E6C98">
        <w:t>exel</w:t>
      </w:r>
      <w:proofErr w:type="spellEnd"/>
      <w:r w:rsidRPr="008E6C98">
        <w:t xml:space="preserve">, </w:t>
      </w:r>
      <w:proofErr w:type="spellStart"/>
      <w:r w:rsidRPr="008E6C98">
        <w:t>word</w:t>
      </w:r>
      <w:proofErr w:type="spellEnd"/>
      <w:r w:rsidRPr="008E6C98">
        <w:t xml:space="preserve">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lastRenderedPageBreak/>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lastRenderedPageBreak/>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perleist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w:t>
      </w:r>
      <w:proofErr w:type="spellStart"/>
      <w:r w:rsidR="00350300" w:rsidRPr="008E6C98">
        <w:rPr>
          <w:rFonts w:ascii="Arial" w:hAnsi="Arial" w:cs="Arial"/>
          <w:sz w:val="18"/>
          <w:szCs w:val="18"/>
          <w:lang w:val="lt-LT"/>
        </w:rPr>
        <w:t>os</w:t>
      </w:r>
      <w:proofErr w:type="spellEnd"/>
      <w:r w:rsidR="00350300" w:rsidRPr="008E6C98">
        <w:rPr>
          <w:rFonts w:ascii="Arial" w:hAnsi="Arial" w:cs="Arial"/>
          <w:sz w:val="18"/>
          <w:szCs w:val="18"/>
          <w:lang w:val="lt-LT"/>
        </w:rPr>
        <w:t>)</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lastRenderedPageBreak/>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proofErr w:type="spellStart"/>
      <w:r w:rsidR="00C32DC2" w:rsidRPr="008E6C98">
        <w:t>i</w:t>
      </w:r>
      <w:r w:rsidR="00F54468" w:rsidRPr="008E6C98">
        <w:t>us</w:t>
      </w:r>
      <w:proofErr w:type="spellEnd"/>
      <w:r w:rsidR="00F54468" w:rsidRPr="008E6C98">
        <w:t>)</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Įrenginys (-</w:t>
      </w:r>
      <w:proofErr w:type="spellStart"/>
      <w:r w:rsidR="00FC6299" w:rsidRPr="008E6C98">
        <w:rPr>
          <w:rFonts w:ascii="Arial" w:hAnsi="Arial" w:cs="Arial"/>
          <w:sz w:val="18"/>
          <w:szCs w:val="18"/>
          <w:lang w:val="lt-LT"/>
        </w:rPr>
        <w:t>iai</w:t>
      </w:r>
      <w:proofErr w:type="spellEnd"/>
      <w:r w:rsidR="00FC6299" w:rsidRPr="008E6C98">
        <w:rPr>
          <w:rFonts w:ascii="Arial" w:hAnsi="Arial" w:cs="Arial"/>
          <w:sz w:val="18"/>
          <w:szCs w:val="18"/>
          <w:lang w:val="lt-LT"/>
        </w:rPr>
        <w:t xml:space="preserve">)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w:t>
      </w:r>
      <w:proofErr w:type="spellStart"/>
      <w:r w:rsidR="00613CFA" w:rsidRPr="008E6C98">
        <w:rPr>
          <w:rFonts w:ascii="Arial" w:hAnsi="Arial" w:cs="Arial"/>
          <w:sz w:val="18"/>
          <w:szCs w:val="18"/>
          <w:lang w:val="lt-LT"/>
        </w:rPr>
        <w:t>ių</w:t>
      </w:r>
      <w:proofErr w:type="spellEnd"/>
      <w:r w:rsidR="00613CFA" w:rsidRPr="008E6C98">
        <w:rPr>
          <w:rFonts w:ascii="Arial" w:hAnsi="Arial" w:cs="Arial"/>
          <w:sz w:val="18"/>
          <w:szCs w:val="18"/>
          <w:lang w:val="lt-LT"/>
        </w:rPr>
        <w:t>)</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Įrenginio (-</w:t>
      </w:r>
      <w:proofErr w:type="spellStart"/>
      <w:r w:rsidR="00DA6A41" w:rsidRPr="008E6C98">
        <w:t>ių</w:t>
      </w:r>
      <w:proofErr w:type="spellEnd"/>
      <w:r w:rsidR="00DA6A41" w:rsidRPr="008E6C98">
        <w:t xml:space="preserve">)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w:t>
      </w:r>
      <w:proofErr w:type="spellStart"/>
      <w:r w:rsidR="00613CFA" w:rsidRPr="008E6C98">
        <w:t>iai</w:t>
      </w:r>
      <w:proofErr w:type="spellEnd"/>
      <w:r w:rsidR="00613CFA" w:rsidRPr="008E6C98">
        <w:t>)</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išbandytą (-</w:t>
      </w:r>
      <w:proofErr w:type="spellStart"/>
      <w:r w:rsidR="006C11DE" w:rsidRPr="008E6C98">
        <w:t>us</w:t>
      </w:r>
      <w:proofErr w:type="spellEnd"/>
      <w:r w:rsidR="006C11DE" w:rsidRPr="008E6C98">
        <w:t>) Įrenginį (-</w:t>
      </w:r>
      <w:proofErr w:type="spellStart"/>
      <w:r w:rsidR="006C11DE" w:rsidRPr="008E6C98">
        <w:t>ius</w:t>
      </w:r>
      <w:proofErr w:type="spellEnd"/>
      <w:r w:rsidR="006C11DE" w:rsidRPr="008E6C98">
        <w:t xml:space="preserve">)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w:t>
      </w:r>
      <w:proofErr w:type="spellStart"/>
      <w:r w:rsidR="006C11DE" w:rsidRPr="008E6C98">
        <w:t>iai</w:t>
      </w:r>
      <w:proofErr w:type="spellEnd"/>
      <w:r w:rsidR="006C11DE" w:rsidRPr="008E6C98">
        <w:t>)</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proofErr w:type="spellStart"/>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proofErr w:type="spellEnd"/>
      <w:r w:rsidR="00103C33" w:rsidRPr="14EA1525">
        <w:rPr>
          <w:rFonts w:ascii="Arial" w:hAnsi="Arial" w:cs="Arial"/>
          <w:sz w:val="18"/>
          <w:szCs w:val="18"/>
        </w:rPr>
        <w:t xml:space="preserve"> </w:t>
      </w:r>
      <w:proofErr w:type="spellStart"/>
      <w:r w:rsidR="00A0709E" w:rsidRPr="14EA1525">
        <w:rPr>
          <w:rFonts w:ascii="Arial" w:hAnsi="Arial" w:cs="Arial"/>
          <w:sz w:val="18"/>
          <w:szCs w:val="18"/>
        </w:rPr>
        <w:t>perduodamų</w:t>
      </w:r>
      <w:proofErr w:type="spellEnd"/>
      <w:r w:rsidR="00103C33" w:rsidRPr="14EA1525">
        <w:rPr>
          <w:rFonts w:ascii="Arial" w:hAnsi="Arial" w:cs="Arial"/>
          <w:sz w:val="18"/>
          <w:szCs w:val="18"/>
        </w:rPr>
        <w:t xml:space="preserve"> </w:t>
      </w:r>
      <w:proofErr w:type="spellStart"/>
      <w:r w:rsidR="00103C33" w:rsidRPr="14EA1525">
        <w:rPr>
          <w:rFonts w:ascii="Arial" w:hAnsi="Arial" w:cs="Arial"/>
          <w:sz w:val="18"/>
          <w:szCs w:val="18"/>
        </w:rPr>
        <w:t>Darbų</w:t>
      </w:r>
      <w:proofErr w:type="spellEnd"/>
      <w:r w:rsidR="009F7439" w:rsidRPr="14EA1525">
        <w:rPr>
          <w:rFonts w:ascii="Arial" w:hAnsi="Arial" w:cs="Arial"/>
          <w:sz w:val="18"/>
          <w:szCs w:val="18"/>
        </w:rPr>
        <w:t xml:space="preserve"> </w:t>
      </w:r>
      <w:proofErr w:type="spellStart"/>
      <w:r w:rsidR="009F7439" w:rsidRPr="14EA1525">
        <w:rPr>
          <w:rFonts w:ascii="Arial" w:hAnsi="Arial" w:cs="Arial"/>
          <w:sz w:val="18"/>
          <w:szCs w:val="18"/>
        </w:rPr>
        <w:t>t</w:t>
      </w:r>
      <w:r w:rsidR="00D031D5" w:rsidRPr="14EA1525">
        <w:rPr>
          <w:rFonts w:ascii="Arial" w:hAnsi="Arial" w:cs="Arial"/>
          <w:sz w:val="18"/>
          <w:szCs w:val="18"/>
        </w:rPr>
        <w:t>echninis</w:t>
      </w:r>
      <w:proofErr w:type="spellEnd"/>
      <w:r w:rsidR="00D031D5" w:rsidRPr="14EA1525">
        <w:rPr>
          <w:rFonts w:ascii="Arial" w:hAnsi="Arial" w:cs="Arial"/>
          <w:sz w:val="18"/>
          <w:szCs w:val="18"/>
        </w:rPr>
        <w:t xml:space="preserve"> </w:t>
      </w:r>
      <w:proofErr w:type="spellStart"/>
      <w:r w:rsidR="00D031D5" w:rsidRPr="14EA1525">
        <w:rPr>
          <w:rFonts w:ascii="Arial" w:hAnsi="Arial" w:cs="Arial"/>
          <w:sz w:val="18"/>
          <w:szCs w:val="18"/>
        </w:rPr>
        <w:t>vertinimas</w:t>
      </w:r>
      <w:proofErr w:type="spellEnd"/>
      <w:r w:rsidR="00E065F3" w:rsidRPr="14EA1525">
        <w:rPr>
          <w:rFonts w:ascii="Arial" w:hAnsi="Arial" w:cs="Arial"/>
          <w:sz w:val="18"/>
          <w:szCs w:val="18"/>
        </w:rPr>
        <w:t xml:space="preserve"> (</w:t>
      </w:r>
      <w:proofErr w:type="spellStart"/>
      <w:r w:rsidR="00A56AC4" w:rsidRPr="14EA1525">
        <w:rPr>
          <w:rFonts w:ascii="Arial" w:hAnsi="Arial" w:cs="Arial"/>
          <w:sz w:val="18"/>
          <w:szCs w:val="18"/>
        </w:rPr>
        <w:t>Sutarties</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bendrųjų</w:t>
      </w:r>
      <w:proofErr w:type="spellEnd"/>
      <w:r w:rsidR="00A56AC4" w:rsidRPr="14EA1525">
        <w:rPr>
          <w:rFonts w:ascii="Arial" w:hAnsi="Arial" w:cs="Arial"/>
          <w:sz w:val="18"/>
          <w:szCs w:val="18"/>
        </w:rPr>
        <w:t xml:space="preserve"> </w:t>
      </w:r>
      <w:proofErr w:type="spellStart"/>
      <w:r w:rsidR="00A56AC4" w:rsidRPr="14EA1525">
        <w:rPr>
          <w:rFonts w:ascii="Arial" w:hAnsi="Arial" w:cs="Arial"/>
          <w:sz w:val="18"/>
          <w:szCs w:val="18"/>
        </w:rPr>
        <w:t>s</w:t>
      </w:r>
      <w:r w:rsidR="00E065F3" w:rsidRPr="14EA1525">
        <w:rPr>
          <w:rFonts w:ascii="Arial" w:hAnsi="Arial" w:cs="Arial"/>
          <w:sz w:val="18"/>
          <w:szCs w:val="18"/>
        </w:rPr>
        <w:t>ąlygų</w:t>
      </w:r>
      <w:proofErr w:type="spellEnd"/>
      <w:r w:rsidR="00E065F3" w:rsidRPr="14EA1525">
        <w:rPr>
          <w:rFonts w:ascii="Arial" w:hAnsi="Arial" w:cs="Arial"/>
          <w:sz w:val="18"/>
          <w:szCs w:val="18"/>
        </w:rPr>
        <w:t xml:space="preserve"> </w:t>
      </w:r>
      <w:r w:rsidR="00A56AC4" w:rsidRPr="14EA1525">
        <w:rPr>
          <w:rFonts w:ascii="Arial" w:hAnsi="Arial" w:cs="Arial"/>
          <w:sz w:val="18"/>
          <w:szCs w:val="18"/>
        </w:rPr>
        <w:t>6</w:t>
      </w:r>
      <w:r w:rsidR="00D031D5" w:rsidRPr="14EA1525">
        <w:rPr>
          <w:rFonts w:ascii="Arial" w:hAnsi="Arial" w:cs="Arial"/>
          <w:sz w:val="18"/>
          <w:szCs w:val="18"/>
        </w:rPr>
        <w:t xml:space="preserve">.1 </w:t>
      </w:r>
      <w:proofErr w:type="spellStart"/>
      <w:r w:rsidR="00A56AC4" w:rsidRPr="14EA1525">
        <w:rPr>
          <w:rFonts w:ascii="Arial" w:hAnsi="Arial" w:cs="Arial"/>
          <w:sz w:val="18"/>
          <w:szCs w:val="18"/>
        </w:rPr>
        <w:t>punktas</w:t>
      </w:r>
      <w:proofErr w:type="spellEnd"/>
      <w:proofErr w:type="gramStart"/>
      <w:r w:rsidR="00D031D5" w:rsidRPr="14EA1525">
        <w:rPr>
          <w:rFonts w:ascii="Arial" w:hAnsi="Arial" w:cs="Arial"/>
          <w:sz w:val="18"/>
          <w:szCs w:val="18"/>
        </w:rPr>
        <w:t>);</w:t>
      </w:r>
      <w:proofErr w:type="gramEnd"/>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w:t>
      </w:r>
      <w:proofErr w:type="spellStart"/>
      <w:r w:rsidRPr="008E6C98">
        <w:rPr>
          <w:rFonts w:ascii="Arial" w:hAnsi="Arial" w:cs="Arial"/>
          <w:sz w:val="18"/>
          <w:szCs w:val="18"/>
          <w:lang w:val="lt-LT"/>
        </w:rPr>
        <w:t>ių</w:t>
      </w:r>
      <w:proofErr w:type="spellEnd"/>
      <w:r w:rsidRPr="008E6C98">
        <w:rPr>
          <w:rFonts w:ascii="Arial" w:hAnsi="Arial" w:cs="Arial"/>
          <w:sz w:val="18"/>
          <w:szCs w:val="18"/>
          <w:lang w:val="lt-LT"/>
        </w:rPr>
        <w:t>)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Įrenginio (-</w:t>
      </w:r>
      <w:proofErr w:type="spellStart"/>
      <w:r w:rsidR="0085165D" w:rsidRPr="008E6C98">
        <w:t>ių</w:t>
      </w:r>
      <w:proofErr w:type="spellEnd"/>
      <w:r w:rsidR="0085165D" w:rsidRPr="008E6C98">
        <w:t xml:space="preserve">)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w:t>
      </w:r>
      <w:proofErr w:type="spellStart"/>
      <w:r w:rsidRPr="008E6C98">
        <w:t>us</w:t>
      </w:r>
      <w:proofErr w:type="spellEnd"/>
      <w:r w:rsidRPr="008E6C98">
        <w:t>), deklaraciją (-</w:t>
      </w:r>
      <w:proofErr w:type="spellStart"/>
      <w:r w:rsidRPr="008E6C98">
        <w:t>as</w:t>
      </w:r>
      <w:proofErr w:type="spellEnd"/>
      <w:r w:rsidRPr="008E6C98">
        <w:t>)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xml:space="preserve">), o PVM sąskaitoje faktūroje nurodyta </w:t>
      </w:r>
      <w:r w:rsidR="009D0E39" w:rsidRPr="008E6C98">
        <w:lastRenderedPageBreak/>
        <w:t>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w:t>
      </w:r>
      <w:proofErr w:type="spellStart"/>
      <w:r>
        <w:t>Point</w:t>
      </w:r>
      <w:proofErr w:type="spellEnd"/>
      <w:r>
        <w:t xml:space="preserve">“)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8D6A3C">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 xml:space="preserve">duomenų pateikimas </w:t>
            </w:r>
            <w:proofErr w:type="spellStart"/>
            <w:r w:rsidRPr="008E6C98">
              <w:rPr>
                <w:rFonts w:ascii="Arial" w:hAnsi="Arial" w:cs="Arial"/>
                <w:sz w:val="18"/>
                <w:szCs w:val="18"/>
                <w:lang w:val="lt-LT"/>
              </w:rPr>
              <w:t>shp</w:t>
            </w:r>
            <w:proofErr w:type="spellEnd"/>
            <w:r w:rsidRPr="008E6C98">
              <w:rPr>
                <w:rFonts w:ascii="Arial" w:hAnsi="Arial" w:cs="Arial"/>
                <w:sz w:val="18"/>
                <w:szCs w:val="18"/>
                <w:lang w:val="lt-LT"/>
              </w:rPr>
              <w:t xml:space="preserve">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lastRenderedPageBreak/>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 xml:space="preserve">K = </w:t>
      </w: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w:t>
      </w:r>
      <w:proofErr w:type="spellStart"/>
      <w:r w:rsidRPr="008E6C98">
        <w:rPr>
          <w:rFonts w:ascii="Arial" w:hAnsi="Arial" w:cs="Arial"/>
          <w:i/>
          <w:iCs/>
          <w:sz w:val="18"/>
          <w:szCs w:val="18"/>
          <w:lang w:val="lt-LT"/>
        </w:rPr>
        <w:t>IPr</w:t>
      </w:r>
      <w:proofErr w:type="spellEnd"/>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proofErr w:type="spellStart"/>
      <w:r w:rsidRPr="009839ED">
        <w:rPr>
          <w:rFonts w:ascii="Arial" w:hAnsi="Arial" w:cs="Arial"/>
          <w:i/>
          <w:iCs/>
          <w:sz w:val="18"/>
          <w:szCs w:val="18"/>
          <w:lang w:val="lt-LT"/>
        </w:rPr>
        <w:t>IPr</w:t>
      </w:r>
      <w:proofErr w:type="spellEnd"/>
      <w:r w:rsidRPr="009839ED">
        <w:rPr>
          <w:rFonts w:ascii="Arial" w:hAnsi="Arial" w:cs="Arial"/>
          <w:i/>
          <w:iCs/>
          <w:sz w:val="18"/>
          <w:szCs w:val="18"/>
          <w:lang w:val="lt-LT"/>
        </w:rPr>
        <w:t xml:space="preserve">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proofErr w:type="spellStart"/>
      <w:r w:rsidRPr="008E6C98">
        <w:rPr>
          <w:rFonts w:ascii="Arial" w:hAnsi="Arial" w:cs="Arial"/>
          <w:i/>
          <w:iCs/>
          <w:sz w:val="18"/>
          <w:szCs w:val="18"/>
          <w:lang w:val="lt-LT"/>
        </w:rPr>
        <w:t>IPb</w:t>
      </w:r>
      <w:proofErr w:type="spellEnd"/>
      <w:r w:rsidRPr="008E6C98">
        <w:rPr>
          <w:rFonts w:ascii="Arial" w:hAnsi="Arial" w:cs="Arial"/>
          <w:i/>
          <w:iCs/>
          <w:sz w:val="18"/>
          <w:szCs w:val="18"/>
          <w:lang w:val="lt-LT"/>
        </w:rPr>
        <w:t xml:space="preserve">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w:t>
      </w:r>
      <w:r w:rsidRPr="008E6C98">
        <w:lastRenderedPageBreak/>
        <w:t xml:space="preserve">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lastRenderedPageBreak/>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xml:space="preserve">, </w:t>
      </w:r>
      <w:proofErr w:type="spellStart"/>
      <w:r w:rsidR="001B3E34" w:rsidRPr="00EA4869">
        <w:t>t.y</w:t>
      </w:r>
      <w:proofErr w:type="spellEnd"/>
      <w:r w:rsidR="001B3E34" w:rsidRPr="00EA4869">
        <w:t>.</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w:t>
      </w:r>
      <w:proofErr w:type="spellStart"/>
      <w:r w:rsidRPr="008E6C98">
        <w:t>gerbūvį</w:t>
      </w:r>
      <w:proofErr w:type="spellEnd"/>
      <w:r w:rsidRPr="008E6C98">
        <w:t xml:space="preserve"> (kelio dangą, veją ar kt.) ir/ar atlyginti tretiesiems asmenims su tuo susijusią žalą. Rangovui per nustatytą terminą </w:t>
      </w:r>
      <w:proofErr w:type="spellStart"/>
      <w:r w:rsidRPr="008E6C98">
        <w:t>gerbūvio</w:t>
      </w:r>
      <w:proofErr w:type="spellEnd"/>
      <w:r w:rsidRPr="008E6C98">
        <w:t xml:space="preserve"> nesutvarkius ir/ar žalos neatlyginus, </w:t>
      </w:r>
      <w:proofErr w:type="spellStart"/>
      <w:r w:rsidRPr="008E6C98">
        <w:t>gerbūvį</w:t>
      </w:r>
      <w:proofErr w:type="spellEnd"/>
      <w:r w:rsidRPr="008E6C98">
        <w:t xml:space="preserve"> sutvarko ir/ar žalą atlygina Užsakovas, tokiu atveju Užsakovas įgyja teisę įskaityti </w:t>
      </w:r>
      <w:proofErr w:type="spellStart"/>
      <w:r w:rsidRPr="008E6C98">
        <w:t>gerbūvio</w:t>
      </w:r>
      <w:proofErr w:type="spellEnd"/>
      <w:r w:rsidRPr="008E6C98">
        <w:t xml:space="preserve">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w:t>
      </w:r>
      <w:proofErr w:type="spellStart"/>
      <w:r w:rsidR="00810BEB" w:rsidRPr="008E6C98">
        <w:rPr>
          <w:rFonts w:ascii="Arial" w:hAnsi="Arial" w:cs="Arial"/>
          <w:sz w:val="18"/>
          <w:szCs w:val="18"/>
          <w:lang w:val="lt-LT"/>
        </w:rPr>
        <w:t>us</w:t>
      </w:r>
      <w:proofErr w:type="spellEnd"/>
      <w:r w:rsidR="00810BEB" w:rsidRPr="008E6C98">
        <w:rPr>
          <w:rFonts w:ascii="Arial" w:hAnsi="Arial" w:cs="Arial"/>
          <w:sz w:val="18"/>
          <w:szCs w:val="18"/>
          <w:lang w:val="lt-LT"/>
        </w:rPr>
        <w:t>)</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proofErr w:type="spellStart"/>
      <w:r w:rsidR="00810BEB" w:rsidRPr="008E6C98">
        <w:rPr>
          <w:rFonts w:ascii="Arial" w:hAnsi="Arial" w:cs="Arial"/>
          <w:sz w:val="18"/>
          <w:szCs w:val="18"/>
          <w:lang w:val="lt-LT"/>
        </w:rPr>
        <w:t>us</w:t>
      </w:r>
      <w:proofErr w:type="spellEnd"/>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lastRenderedPageBreak/>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26FC3B9"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AD2111">
        <w:t>,</w:t>
      </w:r>
      <w:r w:rsidR="003C23C6" w:rsidRPr="008E6C98">
        <w:t>.</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w:t>
      </w:r>
      <w:proofErr w:type="spellStart"/>
      <w:r w:rsidR="004C3F76">
        <w:t>Depozit</w:t>
      </w:r>
      <w:r w:rsidR="00FA06FE">
        <w:t>oriaus</w:t>
      </w:r>
      <w:proofErr w:type="spellEnd"/>
      <w:r w:rsidR="00FA06FE">
        <w:t xml:space="preserve">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w:t>
      </w:r>
      <w:proofErr w:type="spellStart"/>
      <w:r w:rsidRPr="008E6C98">
        <w:rPr>
          <w:rFonts w:ascii="Arial" w:hAnsi="Arial" w:cs="Arial"/>
          <w:sz w:val="18"/>
          <w:szCs w:val="18"/>
          <w:lang w:val="lt-LT"/>
        </w:rPr>
        <w:t>Uniform</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Rules</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for</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Demand</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Guarantees</w:t>
      </w:r>
      <w:proofErr w:type="spellEnd"/>
      <w:r w:rsidRPr="008E6C98">
        <w:rPr>
          <w:rFonts w:ascii="Arial" w:hAnsi="Arial" w:cs="Arial"/>
          <w:sz w:val="18"/>
          <w:szCs w:val="18"/>
          <w:lang w:val="lt-LT"/>
        </w:rPr>
        <w:t xml:space="preserve">. ICC </w:t>
      </w:r>
      <w:proofErr w:type="spellStart"/>
      <w:r w:rsidRPr="008E6C98">
        <w:rPr>
          <w:rFonts w:ascii="Arial" w:hAnsi="Arial" w:cs="Arial"/>
          <w:sz w:val="18"/>
          <w:szCs w:val="18"/>
          <w:lang w:val="lt-LT"/>
        </w:rPr>
        <w:t>Publication</w:t>
      </w:r>
      <w:proofErr w:type="spellEnd"/>
      <w:r w:rsidRPr="008E6C98">
        <w:rPr>
          <w:rFonts w:ascii="Arial" w:hAnsi="Arial" w:cs="Arial"/>
          <w:sz w:val="18"/>
          <w:szCs w:val="18"/>
          <w:lang w:val="lt-LT"/>
        </w:rPr>
        <w:t xml:space="preserve"> </w:t>
      </w:r>
      <w:proofErr w:type="spellStart"/>
      <w:r w:rsidRPr="008E6C98">
        <w:rPr>
          <w:rFonts w:ascii="Arial" w:hAnsi="Arial" w:cs="Arial"/>
          <w:sz w:val="18"/>
          <w:szCs w:val="18"/>
          <w:lang w:val="lt-LT"/>
        </w:rPr>
        <w:t>No</w:t>
      </w:r>
      <w:proofErr w:type="spellEnd"/>
      <w:r w:rsidRPr="008E6C98">
        <w:rPr>
          <w:rFonts w:ascii="Arial" w:hAnsi="Arial" w:cs="Arial"/>
          <w:sz w:val="18"/>
          <w:szCs w:val="18"/>
          <w:lang w:val="lt-LT"/>
        </w:rPr>
        <w:t>.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lastRenderedPageBreak/>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8D6A3C">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 xml:space="preserve">Karlo Gustavo Emilio </w:t>
      </w:r>
      <w:proofErr w:type="spellStart"/>
      <w:r w:rsidR="00A631A3" w:rsidRPr="008E6C98">
        <w:t>Manerheimo</w:t>
      </w:r>
      <w:proofErr w:type="spellEnd"/>
      <w:r w:rsidR="00A631A3" w:rsidRPr="008E6C98">
        <w:t xml:space="preserve">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8E6C98" w:rsidRDefault="00807839" w:rsidP="008D6A3C">
      <w:pPr>
        <w:ind w:left="1571" w:firstLine="0"/>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lastRenderedPageBreak/>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lastRenderedPageBreak/>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w:t>
      </w:r>
      <w:proofErr w:type="spellStart"/>
      <w:r w:rsidR="00482247" w:rsidRPr="008E6C98">
        <w:t>čius</w:t>
      </w:r>
      <w:proofErr w:type="spellEnd"/>
      <w:r w:rsidR="00482247" w:rsidRPr="008E6C98">
        <w:t xml:space="preserve">) </w:t>
      </w:r>
      <w:r w:rsidRPr="008E6C98">
        <w:t>stendą</w:t>
      </w:r>
      <w:r w:rsidR="00482247" w:rsidRPr="008E6C98">
        <w:t xml:space="preserve"> (-</w:t>
      </w:r>
      <w:proofErr w:type="spellStart"/>
      <w:r w:rsidR="00482247" w:rsidRPr="008E6C98">
        <w:t>us</w:t>
      </w:r>
      <w:proofErr w:type="spellEnd"/>
      <w:r w:rsidR="00482247" w:rsidRPr="008E6C98">
        <w:t>)</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lastRenderedPageBreak/>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 xml:space="preserve">Be išankstinio suderinimo su Užsakovo atsakingais asmenimis, tiek Rangovas, tiek jo pasitelkiami Subrangovai Sutarties vykdymo metu negali viešai komunikuoti, </w:t>
      </w:r>
      <w:proofErr w:type="spellStart"/>
      <w:r w:rsidRPr="00E71DAB">
        <w:t>t.y</w:t>
      </w:r>
      <w:proofErr w:type="spellEnd"/>
      <w:r w:rsidRPr="00E71DAB">
        <w:t>.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B4805" w14:textId="77777777" w:rsidR="0081141C" w:rsidRDefault="0081141C" w:rsidP="00217DF0">
      <w:r>
        <w:separator/>
      </w:r>
    </w:p>
  </w:endnote>
  <w:endnote w:type="continuationSeparator" w:id="0">
    <w:p w14:paraId="5D0055F1" w14:textId="77777777" w:rsidR="0081141C" w:rsidRDefault="0081141C" w:rsidP="00217DF0">
      <w:r>
        <w:continuationSeparator/>
      </w:r>
    </w:p>
  </w:endnote>
  <w:endnote w:type="continuationNotice" w:id="1">
    <w:p w14:paraId="7081DB43" w14:textId="77777777" w:rsidR="0081141C" w:rsidRDefault="00811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HGPMinchoE"/>
    <w:charset w:val="86"/>
    <w:family w:val="roman"/>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E09F7" w14:textId="77777777" w:rsidR="0081141C" w:rsidRDefault="0081141C" w:rsidP="00217DF0">
      <w:r>
        <w:separator/>
      </w:r>
    </w:p>
  </w:footnote>
  <w:footnote w:type="continuationSeparator" w:id="0">
    <w:p w14:paraId="66ECD9D8" w14:textId="77777777" w:rsidR="0081141C" w:rsidRDefault="0081141C" w:rsidP="00217DF0">
      <w:r>
        <w:continuationSeparator/>
      </w:r>
    </w:p>
  </w:footnote>
  <w:footnote w:type="continuationNotice" w:id="1">
    <w:p w14:paraId="46C4818F" w14:textId="77777777" w:rsidR="0081141C" w:rsidRDefault="0081141C"/>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218FDB9"/>
    <w:rsid w:val="22852F37"/>
    <w:rsid w:val="228EBC66"/>
    <w:rsid w:val="2293654B"/>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3.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5.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65</TotalTime>
  <Pages>44</Pages>
  <Words>30164</Words>
  <Characters>171935</Characters>
  <Application>Microsoft Office Word</Application>
  <DocSecurity>0</DocSecurity>
  <Lines>1432</Lines>
  <Paragraphs>403</Paragraphs>
  <ScaleCrop>false</ScaleCrop>
  <Manager/>
  <Company/>
  <LinksUpToDate>false</LinksUpToDate>
  <CharactersWithSpaces>201696</CharactersWithSpaces>
  <SharedDoc>false</SharedDoc>
  <HyperlinkBase/>
  <HLinks>
    <vt:vector size="540" baseType="variant">
      <vt:variant>
        <vt:i4>1507402</vt:i4>
      </vt:variant>
      <vt:variant>
        <vt:i4>534</vt:i4>
      </vt:variant>
      <vt:variant>
        <vt:i4>0</vt:i4>
      </vt:variant>
      <vt:variant>
        <vt:i4>5</vt:i4>
      </vt:variant>
      <vt:variant>
        <vt:lpwstr>http://www.esinvesticijos.lt/</vt:lpwstr>
      </vt:variant>
      <vt:variant>
        <vt:lpwstr/>
      </vt:variant>
      <vt:variant>
        <vt:i4>1966143</vt:i4>
      </vt:variant>
      <vt:variant>
        <vt:i4>524</vt:i4>
      </vt:variant>
      <vt:variant>
        <vt:i4>0</vt:i4>
      </vt:variant>
      <vt:variant>
        <vt:i4>5</vt:i4>
      </vt:variant>
      <vt:variant>
        <vt:lpwstr/>
      </vt:variant>
      <vt:variant>
        <vt:lpwstr>_Toc218258025</vt:lpwstr>
      </vt:variant>
      <vt:variant>
        <vt:i4>1966143</vt:i4>
      </vt:variant>
      <vt:variant>
        <vt:i4>518</vt:i4>
      </vt:variant>
      <vt:variant>
        <vt:i4>0</vt:i4>
      </vt:variant>
      <vt:variant>
        <vt:i4>5</vt:i4>
      </vt:variant>
      <vt:variant>
        <vt:lpwstr/>
      </vt:variant>
      <vt:variant>
        <vt:lpwstr>_Toc218258024</vt:lpwstr>
      </vt:variant>
      <vt:variant>
        <vt:i4>1966143</vt:i4>
      </vt:variant>
      <vt:variant>
        <vt:i4>512</vt:i4>
      </vt:variant>
      <vt:variant>
        <vt:i4>0</vt:i4>
      </vt:variant>
      <vt:variant>
        <vt:i4>5</vt:i4>
      </vt:variant>
      <vt:variant>
        <vt:lpwstr/>
      </vt:variant>
      <vt:variant>
        <vt:lpwstr>_Toc218258023</vt:lpwstr>
      </vt:variant>
      <vt:variant>
        <vt:i4>1966143</vt:i4>
      </vt:variant>
      <vt:variant>
        <vt:i4>506</vt:i4>
      </vt:variant>
      <vt:variant>
        <vt:i4>0</vt:i4>
      </vt:variant>
      <vt:variant>
        <vt:i4>5</vt:i4>
      </vt:variant>
      <vt:variant>
        <vt:lpwstr/>
      </vt:variant>
      <vt:variant>
        <vt:lpwstr>_Toc218258022</vt:lpwstr>
      </vt:variant>
      <vt:variant>
        <vt:i4>1966143</vt:i4>
      </vt:variant>
      <vt:variant>
        <vt:i4>500</vt:i4>
      </vt:variant>
      <vt:variant>
        <vt:i4>0</vt:i4>
      </vt:variant>
      <vt:variant>
        <vt:i4>5</vt:i4>
      </vt:variant>
      <vt:variant>
        <vt:lpwstr/>
      </vt:variant>
      <vt:variant>
        <vt:lpwstr>_Toc218258021</vt:lpwstr>
      </vt:variant>
      <vt:variant>
        <vt:i4>1966143</vt:i4>
      </vt:variant>
      <vt:variant>
        <vt:i4>494</vt:i4>
      </vt:variant>
      <vt:variant>
        <vt:i4>0</vt:i4>
      </vt:variant>
      <vt:variant>
        <vt:i4>5</vt:i4>
      </vt:variant>
      <vt:variant>
        <vt:lpwstr/>
      </vt:variant>
      <vt:variant>
        <vt:lpwstr>_Toc218258020</vt:lpwstr>
      </vt:variant>
      <vt:variant>
        <vt:i4>1900607</vt:i4>
      </vt:variant>
      <vt:variant>
        <vt:i4>488</vt:i4>
      </vt:variant>
      <vt:variant>
        <vt:i4>0</vt:i4>
      </vt:variant>
      <vt:variant>
        <vt:i4>5</vt:i4>
      </vt:variant>
      <vt:variant>
        <vt:lpwstr/>
      </vt:variant>
      <vt:variant>
        <vt:lpwstr>_Toc218258019</vt:lpwstr>
      </vt:variant>
      <vt:variant>
        <vt:i4>1900607</vt:i4>
      </vt:variant>
      <vt:variant>
        <vt:i4>482</vt:i4>
      </vt:variant>
      <vt:variant>
        <vt:i4>0</vt:i4>
      </vt:variant>
      <vt:variant>
        <vt:i4>5</vt:i4>
      </vt:variant>
      <vt:variant>
        <vt:lpwstr/>
      </vt:variant>
      <vt:variant>
        <vt:lpwstr>_Toc218258018</vt:lpwstr>
      </vt:variant>
      <vt:variant>
        <vt:i4>1900607</vt:i4>
      </vt:variant>
      <vt:variant>
        <vt:i4>476</vt:i4>
      </vt:variant>
      <vt:variant>
        <vt:i4>0</vt:i4>
      </vt:variant>
      <vt:variant>
        <vt:i4>5</vt:i4>
      </vt:variant>
      <vt:variant>
        <vt:lpwstr/>
      </vt:variant>
      <vt:variant>
        <vt:lpwstr>_Toc218258017</vt:lpwstr>
      </vt:variant>
      <vt:variant>
        <vt:i4>1900607</vt:i4>
      </vt:variant>
      <vt:variant>
        <vt:i4>470</vt:i4>
      </vt:variant>
      <vt:variant>
        <vt:i4>0</vt:i4>
      </vt:variant>
      <vt:variant>
        <vt:i4>5</vt:i4>
      </vt:variant>
      <vt:variant>
        <vt:lpwstr/>
      </vt:variant>
      <vt:variant>
        <vt:lpwstr>_Toc218258016</vt:lpwstr>
      </vt:variant>
      <vt:variant>
        <vt:i4>1900607</vt:i4>
      </vt:variant>
      <vt:variant>
        <vt:i4>464</vt:i4>
      </vt:variant>
      <vt:variant>
        <vt:i4>0</vt:i4>
      </vt:variant>
      <vt:variant>
        <vt:i4>5</vt:i4>
      </vt:variant>
      <vt:variant>
        <vt:lpwstr/>
      </vt:variant>
      <vt:variant>
        <vt:lpwstr>_Toc218258015</vt:lpwstr>
      </vt:variant>
      <vt:variant>
        <vt:i4>1900607</vt:i4>
      </vt:variant>
      <vt:variant>
        <vt:i4>458</vt:i4>
      </vt:variant>
      <vt:variant>
        <vt:i4>0</vt:i4>
      </vt:variant>
      <vt:variant>
        <vt:i4>5</vt:i4>
      </vt:variant>
      <vt:variant>
        <vt:lpwstr/>
      </vt:variant>
      <vt:variant>
        <vt:lpwstr>_Toc218258014</vt:lpwstr>
      </vt:variant>
      <vt:variant>
        <vt:i4>1900607</vt:i4>
      </vt:variant>
      <vt:variant>
        <vt:i4>452</vt:i4>
      </vt:variant>
      <vt:variant>
        <vt:i4>0</vt:i4>
      </vt:variant>
      <vt:variant>
        <vt:i4>5</vt:i4>
      </vt:variant>
      <vt:variant>
        <vt:lpwstr/>
      </vt:variant>
      <vt:variant>
        <vt:lpwstr>_Toc218258013</vt:lpwstr>
      </vt:variant>
      <vt:variant>
        <vt:i4>1900607</vt:i4>
      </vt:variant>
      <vt:variant>
        <vt:i4>446</vt:i4>
      </vt:variant>
      <vt:variant>
        <vt:i4>0</vt:i4>
      </vt:variant>
      <vt:variant>
        <vt:i4>5</vt:i4>
      </vt:variant>
      <vt:variant>
        <vt:lpwstr/>
      </vt:variant>
      <vt:variant>
        <vt:lpwstr>_Toc218258012</vt:lpwstr>
      </vt:variant>
      <vt:variant>
        <vt:i4>1900607</vt:i4>
      </vt:variant>
      <vt:variant>
        <vt:i4>440</vt:i4>
      </vt:variant>
      <vt:variant>
        <vt:i4>0</vt:i4>
      </vt:variant>
      <vt:variant>
        <vt:i4>5</vt:i4>
      </vt:variant>
      <vt:variant>
        <vt:lpwstr/>
      </vt:variant>
      <vt:variant>
        <vt:lpwstr>_Toc218258011</vt:lpwstr>
      </vt:variant>
      <vt:variant>
        <vt:i4>1900607</vt:i4>
      </vt:variant>
      <vt:variant>
        <vt:i4>434</vt:i4>
      </vt:variant>
      <vt:variant>
        <vt:i4>0</vt:i4>
      </vt:variant>
      <vt:variant>
        <vt:i4>5</vt:i4>
      </vt:variant>
      <vt:variant>
        <vt:lpwstr/>
      </vt:variant>
      <vt:variant>
        <vt:lpwstr>_Toc218258010</vt:lpwstr>
      </vt:variant>
      <vt:variant>
        <vt:i4>1835071</vt:i4>
      </vt:variant>
      <vt:variant>
        <vt:i4>428</vt:i4>
      </vt:variant>
      <vt:variant>
        <vt:i4>0</vt:i4>
      </vt:variant>
      <vt:variant>
        <vt:i4>5</vt:i4>
      </vt:variant>
      <vt:variant>
        <vt:lpwstr/>
      </vt:variant>
      <vt:variant>
        <vt:lpwstr>_Toc218258009</vt:lpwstr>
      </vt:variant>
      <vt:variant>
        <vt:i4>1835071</vt:i4>
      </vt:variant>
      <vt:variant>
        <vt:i4>422</vt:i4>
      </vt:variant>
      <vt:variant>
        <vt:i4>0</vt:i4>
      </vt:variant>
      <vt:variant>
        <vt:i4>5</vt:i4>
      </vt:variant>
      <vt:variant>
        <vt:lpwstr/>
      </vt:variant>
      <vt:variant>
        <vt:lpwstr>_Toc218258008</vt:lpwstr>
      </vt:variant>
      <vt:variant>
        <vt:i4>1835071</vt:i4>
      </vt:variant>
      <vt:variant>
        <vt:i4>416</vt:i4>
      </vt:variant>
      <vt:variant>
        <vt:i4>0</vt:i4>
      </vt:variant>
      <vt:variant>
        <vt:i4>5</vt:i4>
      </vt:variant>
      <vt:variant>
        <vt:lpwstr/>
      </vt:variant>
      <vt:variant>
        <vt:lpwstr>_Toc218258007</vt:lpwstr>
      </vt:variant>
      <vt:variant>
        <vt:i4>1835071</vt:i4>
      </vt:variant>
      <vt:variant>
        <vt:i4>410</vt:i4>
      </vt:variant>
      <vt:variant>
        <vt:i4>0</vt:i4>
      </vt:variant>
      <vt:variant>
        <vt:i4>5</vt:i4>
      </vt:variant>
      <vt:variant>
        <vt:lpwstr/>
      </vt:variant>
      <vt:variant>
        <vt:lpwstr>_Toc218258006</vt:lpwstr>
      </vt:variant>
      <vt:variant>
        <vt:i4>1835071</vt:i4>
      </vt:variant>
      <vt:variant>
        <vt:i4>404</vt:i4>
      </vt:variant>
      <vt:variant>
        <vt:i4>0</vt:i4>
      </vt:variant>
      <vt:variant>
        <vt:i4>5</vt:i4>
      </vt:variant>
      <vt:variant>
        <vt:lpwstr/>
      </vt:variant>
      <vt:variant>
        <vt:lpwstr>_Toc218258005</vt:lpwstr>
      </vt:variant>
      <vt:variant>
        <vt:i4>1835071</vt:i4>
      </vt:variant>
      <vt:variant>
        <vt:i4>398</vt:i4>
      </vt:variant>
      <vt:variant>
        <vt:i4>0</vt:i4>
      </vt:variant>
      <vt:variant>
        <vt:i4>5</vt:i4>
      </vt:variant>
      <vt:variant>
        <vt:lpwstr/>
      </vt:variant>
      <vt:variant>
        <vt:lpwstr>_Toc218258004</vt:lpwstr>
      </vt:variant>
      <vt:variant>
        <vt:i4>1835071</vt:i4>
      </vt:variant>
      <vt:variant>
        <vt:i4>392</vt:i4>
      </vt:variant>
      <vt:variant>
        <vt:i4>0</vt:i4>
      </vt:variant>
      <vt:variant>
        <vt:i4>5</vt:i4>
      </vt:variant>
      <vt:variant>
        <vt:lpwstr/>
      </vt:variant>
      <vt:variant>
        <vt:lpwstr>_Toc218258003</vt:lpwstr>
      </vt:variant>
      <vt:variant>
        <vt:i4>1835071</vt:i4>
      </vt:variant>
      <vt:variant>
        <vt:i4>386</vt:i4>
      </vt:variant>
      <vt:variant>
        <vt:i4>0</vt:i4>
      </vt:variant>
      <vt:variant>
        <vt:i4>5</vt:i4>
      </vt:variant>
      <vt:variant>
        <vt:lpwstr/>
      </vt:variant>
      <vt:variant>
        <vt:lpwstr>_Toc218258002</vt:lpwstr>
      </vt:variant>
      <vt:variant>
        <vt:i4>1835071</vt:i4>
      </vt:variant>
      <vt:variant>
        <vt:i4>380</vt:i4>
      </vt:variant>
      <vt:variant>
        <vt:i4>0</vt:i4>
      </vt:variant>
      <vt:variant>
        <vt:i4>5</vt:i4>
      </vt:variant>
      <vt:variant>
        <vt:lpwstr/>
      </vt:variant>
      <vt:variant>
        <vt:lpwstr>_Toc218258001</vt:lpwstr>
      </vt:variant>
      <vt:variant>
        <vt:i4>1835071</vt:i4>
      </vt:variant>
      <vt:variant>
        <vt:i4>374</vt:i4>
      </vt:variant>
      <vt:variant>
        <vt:i4>0</vt:i4>
      </vt:variant>
      <vt:variant>
        <vt:i4>5</vt:i4>
      </vt:variant>
      <vt:variant>
        <vt:lpwstr/>
      </vt:variant>
      <vt:variant>
        <vt:lpwstr>_Toc218258000</vt:lpwstr>
      </vt:variant>
      <vt:variant>
        <vt:i4>1703990</vt:i4>
      </vt:variant>
      <vt:variant>
        <vt:i4>368</vt:i4>
      </vt:variant>
      <vt:variant>
        <vt:i4>0</vt:i4>
      </vt:variant>
      <vt:variant>
        <vt:i4>5</vt:i4>
      </vt:variant>
      <vt:variant>
        <vt:lpwstr/>
      </vt:variant>
      <vt:variant>
        <vt:lpwstr>_Toc218257999</vt:lpwstr>
      </vt:variant>
      <vt:variant>
        <vt:i4>1703990</vt:i4>
      </vt:variant>
      <vt:variant>
        <vt:i4>362</vt:i4>
      </vt:variant>
      <vt:variant>
        <vt:i4>0</vt:i4>
      </vt:variant>
      <vt:variant>
        <vt:i4>5</vt:i4>
      </vt:variant>
      <vt:variant>
        <vt:lpwstr/>
      </vt:variant>
      <vt:variant>
        <vt:lpwstr>_Toc218257998</vt:lpwstr>
      </vt:variant>
      <vt:variant>
        <vt:i4>1703990</vt:i4>
      </vt:variant>
      <vt:variant>
        <vt:i4>356</vt:i4>
      </vt:variant>
      <vt:variant>
        <vt:i4>0</vt:i4>
      </vt:variant>
      <vt:variant>
        <vt:i4>5</vt:i4>
      </vt:variant>
      <vt:variant>
        <vt:lpwstr/>
      </vt:variant>
      <vt:variant>
        <vt:lpwstr>_Toc218257997</vt:lpwstr>
      </vt:variant>
      <vt:variant>
        <vt:i4>1703990</vt:i4>
      </vt:variant>
      <vt:variant>
        <vt:i4>350</vt:i4>
      </vt:variant>
      <vt:variant>
        <vt:i4>0</vt:i4>
      </vt:variant>
      <vt:variant>
        <vt:i4>5</vt:i4>
      </vt:variant>
      <vt:variant>
        <vt:lpwstr/>
      </vt:variant>
      <vt:variant>
        <vt:lpwstr>_Toc218257996</vt:lpwstr>
      </vt:variant>
      <vt:variant>
        <vt:i4>1703990</vt:i4>
      </vt:variant>
      <vt:variant>
        <vt:i4>344</vt:i4>
      </vt:variant>
      <vt:variant>
        <vt:i4>0</vt:i4>
      </vt:variant>
      <vt:variant>
        <vt:i4>5</vt:i4>
      </vt:variant>
      <vt:variant>
        <vt:lpwstr/>
      </vt:variant>
      <vt:variant>
        <vt:lpwstr>_Toc218257995</vt:lpwstr>
      </vt:variant>
      <vt:variant>
        <vt:i4>1703990</vt:i4>
      </vt:variant>
      <vt:variant>
        <vt:i4>338</vt:i4>
      </vt:variant>
      <vt:variant>
        <vt:i4>0</vt:i4>
      </vt:variant>
      <vt:variant>
        <vt:i4>5</vt:i4>
      </vt:variant>
      <vt:variant>
        <vt:lpwstr/>
      </vt:variant>
      <vt:variant>
        <vt:lpwstr>_Toc218257994</vt:lpwstr>
      </vt:variant>
      <vt:variant>
        <vt:i4>1703990</vt:i4>
      </vt:variant>
      <vt:variant>
        <vt:i4>332</vt:i4>
      </vt:variant>
      <vt:variant>
        <vt:i4>0</vt:i4>
      </vt:variant>
      <vt:variant>
        <vt:i4>5</vt:i4>
      </vt:variant>
      <vt:variant>
        <vt:lpwstr/>
      </vt:variant>
      <vt:variant>
        <vt:lpwstr>_Toc218257993</vt:lpwstr>
      </vt:variant>
      <vt:variant>
        <vt:i4>1703990</vt:i4>
      </vt:variant>
      <vt:variant>
        <vt:i4>326</vt:i4>
      </vt:variant>
      <vt:variant>
        <vt:i4>0</vt:i4>
      </vt:variant>
      <vt:variant>
        <vt:i4>5</vt:i4>
      </vt:variant>
      <vt:variant>
        <vt:lpwstr/>
      </vt:variant>
      <vt:variant>
        <vt:lpwstr>_Toc218257992</vt:lpwstr>
      </vt:variant>
      <vt:variant>
        <vt:i4>1703990</vt:i4>
      </vt:variant>
      <vt:variant>
        <vt:i4>320</vt:i4>
      </vt:variant>
      <vt:variant>
        <vt:i4>0</vt:i4>
      </vt:variant>
      <vt:variant>
        <vt:i4>5</vt:i4>
      </vt:variant>
      <vt:variant>
        <vt:lpwstr/>
      </vt:variant>
      <vt:variant>
        <vt:lpwstr>_Toc218257991</vt:lpwstr>
      </vt:variant>
      <vt:variant>
        <vt:i4>1703990</vt:i4>
      </vt:variant>
      <vt:variant>
        <vt:i4>314</vt:i4>
      </vt:variant>
      <vt:variant>
        <vt:i4>0</vt:i4>
      </vt:variant>
      <vt:variant>
        <vt:i4>5</vt:i4>
      </vt:variant>
      <vt:variant>
        <vt:lpwstr/>
      </vt:variant>
      <vt:variant>
        <vt:lpwstr>_Toc218257990</vt:lpwstr>
      </vt:variant>
      <vt:variant>
        <vt:i4>1769526</vt:i4>
      </vt:variant>
      <vt:variant>
        <vt:i4>308</vt:i4>
      </vt:variant>
      <vt:variant>
        <vt:i4>0</vt:i4>
      </vt:variant>
      <vt:variant>
        <vt:i4>5</vt:i4>
      </vt:variant>
      <vt:variant>
        <vt:lpwstr/>
      </vt:variant>
      <vt:variant>
        <vt:lpwstr>_Toc218257989</vt:lpwstr>
      </vt:variant>
      <vt:variant>
        <vt:i4>1769526</vt:i4>
      </vt:variant>
      <vt:variant>
        <vt:i4>302</vt:i4>
      </vt:variant>
      <vt:variant>
        <vt:i4>0</vt:i4>
      </vt:variant>
      <vt:variant>
        <vt:i4>5</vt:i4>
      </vt:variant>
      <vt:variant>
        <vt:lpwstr/>
      </vt:variant>
      <vt:variant>
        <vt:lpwstr>_Toc218257988</vt:lpwstr>
      </vt:variant>
      <vt:variant>
        <vt:i4>1769526</vt:i4>
      </vt:variant>
      <vt:variant>
        <vt:i4>296</vt:i4>
      </vt:variant>
      <vt:variant>
        <vt:i4>0</vt:i4>
      </vt:variant>
      <vt:variant>
        <vt:i4>5</vt:i4>
      </vt:variant>
      <vt:variant>
        <vt:lpwstr/>
      </vt:variant>
      <vt:variant>
        <vt:lpwstr>_Toc218257987</vt:lpwstr>
      </vt:variant>
      <vt:variant>
        <vt:i4>1769526</vt:i4>
      </vt:variant>
      <vt:variant>
        <vt:i4>290</vt:i4>
      </vt:variant>
      <vt:variant>
        <vt:i4>0</vt:i4>
      </vt:variant>
      <vt:variant>
        <vt:i4>5</vt:i4>
      </vt:variant>
      <vt:variant>
        <vt:lpwstr/>
      </vt:variant>
      <vt:variant>
        <vt:lpwstr>_Toc218257986</vt:lpwstr>
      </vt:variant>
      <vt:variant>
        <vt:i4>1769526</vt:i4>
      </vt:variant>
      <vt:variant>
        <vt:i4>284</vt:i4>
      </vt:variant>
      <vt:variant>
        <vt:i4>0</vt:i4>
      </vt:variant>
      <vt:variant>
        <vt:i4>5</vt:i4>
      </vt:variant>
      <vt:variant>
        <vt:lpwstr/>
      </vt:variant>
      <vt:variant>
        <vt:lpwstr>_Toc218257985</vt:lpwstr>
      </vt:variant>
      <vt:variant>
        <vt:i4>1769526</vt:i4>
      </vt:variant>
      <vt:variant>
        <vt:i4>278</vt:i4>
      </vt:variant>
      <vt:variant>
        <vt:i4>0</vt:i4>
      </vt:variant>
      <vt:variant>
        <vt:i4>5</vt:i4>
      </vt:variant>
      <vt:variant>
        <vt:lpwstr/>
      </vt:variant>
      <vt:variant>
        <vt:lpwstr>_Toc218257984</vt:lpwstr>
      </vt:variant>
      <vt:variant>
        <vt:i4>1769526</vt:i4>
      </vt:variant>
      <vt:variant>
        <vt:i4>272</vt:i4>
      </vt:variant>
      <vt:variant>
        <vt:i4>0</vt:i4>
      </vt:variant>
      <vt:variant>
        <vt:i4>5</vt:i4>
      </vt:variant>
      <vt:variant>
        <vt:lpwstr/>
      </vt:variant>
      <vt:variant>
        <vt:lpwstr>_Toc218257983</vt:lpwstr>
      </vt:variant>
      <vt:variant>
        <vt:i4>1769526</vt:i4>
      </vt:variant>
      <vt:variant>
        <vt:i4>266</vt:i4>
      </vt:variant>
      <vt:variant>
        <vt:i4>0</vt:i4>
      </vt:variant>
      <vt:variant>
        <vt:i4>5</vt:i4>
      </vt:variant>
      <vt:variant>
        <vt:lpwstr/>
      </vt:variant>
      <vt:variant>
        <vt:lpwstr>_Toc218257982</vt:lpwstr>
      </vt:variant>
      <vt:variant>
        <vt:i4>1769526</vt:i4>
      </vt:variant>
      <vt:variant>
        <vt:i4>260</vt:i4>
      </vt:variant>
      <vt:variant>
        <vt:i4>0</vt:i4>
      </vt:variant>
      <vt:variant>
        <vt:i4>5</vt:i4>
      </vt:variant>
      <vt:variant>
        <vt:lpwstr/>
      </vt:variant>
      <vt:variant>
        <vt:lpwstr>_Toc218257981</vt:lpwstr>
      </vt:variant>
      <vt:variant>
        <vt:i4>1769526</vt:i4>
      </vt:variant>
      <vt:variant>
        <vt:i4>254</vt:i4>
      </vt:variant>
      <vt:variant>
        <vt:i4>0</vt:i4>
      </vt:variant>
      <vt:variant>
        <vt:i4>5</vt:i4>
      </vt:variant>
      <vt:variant>
        <vt:lpwstr/>
      </vt:variant>
      <vt:variant>
        <vt:lpwstr>_Toc218257980</vt:lpwstr>
      </vt:variant>
      <vt:variant>
        <vt:i4>1310774</vt:i4>
      </vt:variant>
      <vt:variant>
        <vt:i4>248</vt:i4>
      </vt:variant>
      <vt:variant>
        <vt:i4>0</vt:i4>
      </vt:variant>
      <vt:variant>
        <vt:i4>5</vt:i4>
      </vt:variant>
      <vt:variant>
        <vt:lpwstr/>
      </vt:variant>
      <vt:variant>
        <vt:lpwstr>_Toc218257979</vt:lpwstr>
      </vt:variant>
      <vt:variant>
        <vt:i4>1310774</vt:i4>
      </vt:variant>
      <vt:variant>
        <vt:i4>242</vt:i4>
      </vt:variant>
      <vt:variant>
        <vt:i4>0</vt:i4>
      </vt:variant>
      <vt:variant>
        <vt:i4>5</vt:i4>
      </vt:variant>
      <vt:variant>
        <vt:lpwstr/>
      </vt:variant>
      <vt:variant>
        <vt:lpwstr>_Toc218257978</vt:lpwstr>
      </vt:variant>
      <vt:variant>
        <vt:i4>1310774</vt:i4>
      </vt:variant>
      <vt:variant>
        <vt:i4>236</vt:i4>
      </vt:variant>
      <vt:variant>
        <vt:i4>0</vt:i4>
      </vt:variant>
      <vt:variant>
        <vt:i4>5</vt:i4>
      </vt:variant>
      <vt:variant>
        <vt:lpwstr/>
      </vt:variant>
      <vt:variant>
        <vt:lpwstr>_Toc218257977</vt:lpwstr>
      </vt:variant>
      <vt:variant>
        <vt:i4>1310774</vt:i4>
      </vt:variant>
      <vt:variant>
        <vt:i4>230</vt:i4>
      </vt:variant>
      <vt:variant>
        <vt:i4>0</vt:i4>
      </vt:variant>
      <vt:variant>
        <vt:i4>5</vt:i4>
      </vt:variant>
      <vt:variant>
        <vt:lpwstr/>
      </vt:variant>
      <vt:variant>
        <vt:lpwstr>_Toc218257976</vt:lpwstr>
      </vt:variant>
      <vt:variant>
        <vt:i4>1310774</vt:i4>
      </vt:variant>
      <vt:variant>
        <vt:i4>224</vt:i4>
      </vt:variant>
      <vt:variant>
        <vt:i4>0</vt:i4>
      </vt:variant>
      <vt:variant>
        <vt:i4>5</vt:i4>
      </vt:variant>
      <vt:variant>
        <vt:lpwstr/>
      </vt:variant>
      <vt:variant>
        <vt:lpwstr>_Toc218257975</vt:lpwstr>
      </vt:variant>
      <vt:variant>
        <vt:i4>1310774</vt:i4>
      </vt:variant>
      <vt:variant>
        <vt:i4>218</vt:i4>
      </vt:variant>
      <vt:variant>
        <vt:i4>0</vt:i4>
      </vt:variant>
      <vt:variant>
        <vt:i4>5</vt:i4>
      </vt:variant>
      <vt:variant>
        <vt:lpwstr/>
      </vt:variant>
      <vt:variant>
        <vt:lpwstr>_Toc218257974</vt:lpwstr>
      </vt:variant>
      <vt:variant>
        <vt:i4>1310774</vt:i4>
      </vt:variant>
      <vt:variant>
        <vt:i4>212</vt:i4>
      </vt:variant>
      <vt:variant>
        <vt:i4>0</vt:i4>
      </vt:variant>
      <vt:variant>
        <vt:i4>5</vt:i4>
      </vt:variant>
      <vt:variant>
        <vt:lpwstr/>
      </vt:variant>
      <vt:variant>
        <vt:lpwstr>_Toc218257973</vt:lpwstr>
      </vt:variant>
      <vt:variant>
        <vt:i4>1310774</vt:i4>
      </vt:variant>
      <vt:variant>
        <vt:i4>206</vt:i4>
      </vt:variant>
      <vt:variant>
        <vt:i4>0</vt:i4>
      </vt:variant>
      <vt:variant>
        <vt:i4>5</vt:i4>
      </vt:variant>
      <vt:variant>
        <vt:lpwstr/>
      </vt:variant>
      <vt:variant>
        <vt:lpwstr>_Toc218257972</vt:lpwstr>
      </vt:variant>
      <vt:variant>
        <vt:i4>1310774</vt:i4>
      </vt:variant>
      <vt:variant>
        <vt:i4>200</vt:i4>
      </vt:variant>
      <vt:variant>
        <vt:i4>0</vt:i4>
      </vt:variant>
      <vt:variant>
        <vt:i4>5</vt:i4>
      </vt:variant>
      <vt:variant>
        <vt:lpwstr/>
      </vt:variant>
      <vt:variant>
        <vt:lpwstr>_Toc218257971</vt:lpwstr>
      </vt:variant>
      <vt:variant>
        <vt:i4>1310774</vt:i4>
      </vt:variant>
      <vt:variant>
        <vt:i4>194</vt:i4>
      </vt:variant>
      <vt:variant>
        <vt:i4>0</vt:i4>
      </vt:variant>
      <vt:variant>
        <vt:i4>5</vt:i4>
      </vt:variant>
      <vt:variant>
        <vt:lpwstr/>
      </vt:variant>
      <vt:variant>
        <vt:lpwstr>_Toc218257970</vt:lpwstr>
      </vt:variant>
      <vt:variant>
        <vt:i4>1376310</vt:i4>
      </vt:variant>
      <vt:variant>
        <vt:i4>188</vt:i4>
      </vt:variant>
      <vt:variant>
        <vt:i4>0</vt:i4>
      </vt:variant>
      <vt:variant>
        <vt:i4>5</vt:i4>
      </vt:variant>
      <vt:variant>
        <vt:lpwstr/>
      </vt:variant>
      <vt:variant>
        <vt:lpwstr>_Toc218257969</vt:lpwstr>
      </vt:variant>
      <vt:variant>
        <vt:i4>1376310</vt:i4>
      </vt:variant>
      <vt:variant>
        <vt:i4>182</vt:i4>
      </vt:variant>
      <vt:variant>
        <vt:i4>0</vt:i4>
      </vt:variant>
      <vt:variant>
        <vt:i4>5</vt:i4>
      </vt:variant>
      <vt:variant>
        <vt:lpwstr/>
      </vt:variant>
      <vt:variant>
        <vt:lpwstr>_Toc218257968</vt:lpwstr>
      </vt:variant>
      <vt:variant>
        <vt:i4>1376310</vt:i4>
      </vt:variant>
      <vt:variant>
        <vt:i4>176</vt:i4>
      </vt:variant>
      <vt:variant>
        <vt:i4>0</vt:i4>
      </vt:variant>
      <vt:variant>
        <vt:i4>5</vt:i4>
      </vt:variant>
      <vt:variant>
        <vt:lpwstr/>
      </vt:variant>
      <vt:variant>
        <vt:lpwstr>_Toc218257967</vt:lpwstr>
      </vt:variant>
      <vt:variant>
        <vt:i4>1376310</vt:i4>
      </vt:variant>
      <vt:variant>
        <vt:i4>170</vt:i4>
      </vt:variant>
      <vt:variant>
        <vt:i4>0</vt:i4>
      </vt:variant>
      <vt:variant>
        <vt:i4>5</vt:i4>
      </vt:variant>
      <vt:variant>
        <vt:lpwstr/>
      </vt:variant>
      <vt:variant>
        <vt:lpwstr>_Toc218257966</vt:lpwstr>
      </vt:variant>
      <vt:variant>
        <vt:i4>1376310</vt:i4>
      </vt:variant>
      <vt:variant>
        <vt:i4>164</vt:i4>
      </vt:variant>
      <vt:variant>
        <vt:i4>0</vt:i4>
      </vt:variant>
      <vt:variant>
        <vt:i4>5</vt:i4>
      </vt:variant>
      <vt:variant>
        <vt:lpwstr/>
      </vt:variant>
      <vt:variant>
        <vt:lpwstr>_Toc218257965</vt:lpwstr>
      </vt:variant>
      <vt:variant>
        <vt:i4>1376310</vt:i4>
      </vt:variant>
      <vt:variant>
        <vt:i4>158</vt:i4>
      </vt:variant>
      <vt:variant>
        <vt:i4>0</vt:i4>
      </vt:variant>
      <vt:variant>
        <vt:i4>5</vt:i4>
      </vt:variant>
      <vt:variant>
        <vt:lpwstr/>
      </vt:variant>
      <vt:variant>
        <vt:lpwstr>_Toc218257964</vt:lpwstr>
      </vt:variant>
      <vt:variant>
        <vt:i4>1376310</vt:i4>
      </vt:variant>
      <vt:variant>
        <vt:i4>152</vt:i4>
      </vt:variant>
      <vt:variant>
        <vt:i4>0</vt:i4>
      </vt:variant>
      <vt:variant>
        <vt:i4>5</vt:i4>
      </vt:variant>
      <vt:variant>
        <vt:lpwstr/>
      </vt:variant>
      <vt:variant>
        <vt:lpwstr>_Toc218257963</vt:lpwstr>
      </vt:variant>
      <vt:variant>
        <vt:i4>1376310</vt:i4>
      </vt:variant>
      <vt:variant>
        <vt:i4>146</vt:i4>
      </vt:variant>
      <vt:variant>
        <vt:i4>0</vt:i4>
      </vt:variant>
      <vt:variant>
        <vt:i4>5</vt:i4>
      </vt:variant>
      <vt:variant>
        <vt:lpwstr/>
      </vt:variant>
      <vt:variant>
        <vt:lpwstr>_Toc218257962</vt:lpwstr>
      </vt:variant>
      <vt:variant>
        <vt:i4>1376310</vt:i4>
      </vt:variant>
      <vt:variant>
        <vt:i4>140</vt:i4>
      </vt:variant>
      <vt:variant>
        <vt:i4>0</vt:i4>
      </vt:variant>
      <vt:variant>
        <vt:i4>5</vt:i4>
      </vt:variant>
      <vt:variant>
        <vt:lpwstr/>
      </vt:variant>
      <vt:variant>
        <vt:lpwstr>_Toc218257961</vt:lpwstr>
      </vt:variant>
      <vt:variant>
        <vt:i4>1376310</vt:i4>
      </vt:variant>
      <vt:variant>
        <vt:i4>134</vt:i4>
      </vt:variant>
      <vt:variant>
        <vt:i4>0</vt:i4>
      </vt:variant>
      <vt:variant>
        <vt:i4>5</vt:i4>
      </vt:variant>
      <vt:variant>
        <vt:lpwstr/>
      </vt:variant>
      <vt:variant>
        <vt:lpwstr>_Toc218257960</vt:lpwstr>
      </vt:variant>
      <vt:variant>
        <vt:i4>1441846</vt:i4>
      </vt:variant>
      <vt:variant>
        <vt:i4>128</vt:i4>
      </vt:variant>
      <vt:variant>
        <vt:i4>0</vt:i4>
      </vt:variant>
      <vt:variant>
        <vt:i4>5</vt:i4>
      </vt:variant>
      <vt:variant>
        <vt:lpwstr/>
      </vt:variant>
      <vt:variant>
        <vt:lpwstr>_Toc218257959</vt:lpwstr>
      </vt:variant>
      <vt:variant>
        <vt:i4>1441846</vt:i4>
      </vt:variant>
      <vt:variant>
        <vt:i4>122</vt:i4>
      </vt:variant>
      <vt:variant>
        <vt:i4>0</vt:i4>
      </vt:variant>
      <vt:variant>
        <vt:i4>5</vt:i4>
      </vt:variant>
      <vt:variant>
        <vt:lpwstr/>
      </vt:variant>
      <vt:variant>
        <vt:lpwstr>_Toc218257958</vt:lpwstr>
      </vt:variant>
      <vt:variant>
        <vt:i4>1441846</vt:i4>
      </vt:variant>
      <vt:variant>
        <vt:i4>116</vt:i4>
      </vt:variant>
      <vt:variant>
        <vt:i4>0</vt:i4>
      </vt:variant>
      <vt:variant>
        <vt:i4>5</vt:i4>
      </vt:variant>
      <vt:variant>
        <vt:lpwstr/>
      </vt:variant>
      <vt:variant>
        <vt:lpwstr>_Toc218257957</vt:lpwstr>
      </vt:variant>
      <vt:variant>
        <vt:i4>1441846</vt:i4>
      </vt:variant>
      <vt:variant>
        <vt:i4>110</vt:i4>
      </vt:variant>
      <vt:variant>
        <vt:i4>0</vt:i4>
      </vt:variant>
      <vt:variant>
        <vt:i4>5</vt:i4>
      </vt:variant>
      <vt:variant>
        <vt:lpwstr/>
      </vt:variant>
      <vt:variant>
        <vt:lpwstr>_Toc218257956</vt:lpwstr>
      </vt:variant>
      <vt:variant>
        <vt:i4>1441846</vt:i4>
      </vt:variant>
      <vt:variant>
        <vt:i4>104</vt:i4>
      </vt:variant>
      <vt:variant>
        <vt:i4>0</vt:i4>
      </vt:variant>
      <vt:variant>
        <vt:i4>5</vt:i4>
      </vt:variant>
      <vt:variant>
        <vt:lpwstr/>
      </vt:variant>
      <vt:variant>
        <vt:lpwstr>_Toc218257955</vt:lpwstr>
      </vt:variant>
      <vt:variant>
        <vt:i4>1441846</vt:i4>
      </vt:variant>
      <vt:variant>
        <vt:i4>98</vt:i4>
      </vt:variant>
      <vt:variant>
        <vt:i4>0</vt:i4>
      </vt:variant>
      <vt:variant>
        <vt:i4>5</vt:i4>
      </vt:variant>
      <vt:variant>
        <vt:lpwstr/>
      </vt:variant>
      <vt:variant>
        <vt:lpwstr>_Toc218257954</vt:lpwstr>
      </vt:variant>
      <vt:variant>
        <vt:i4>1441846</vt:i4>
      </vt:variant>
      <vt:variant>
        <vt:i4>92</vt:i4>
      </vt:variant>
      <vt:variant>
        <vt:i4>0</vt:i4>
      </vt:variant>
      <vt:variant>
        <vt:i4>5</vt:i4>
      </vt:variant>
      <vt:variant>
        <vt:lpwstr/>
      </vt:variant>
      <vt:variant>
        <vt:lpwstr>_Toc218257953</vt:lpwstr>
      </vt:variant>
      <vt:variant>
        <vt:i4>1441846</vt:i4>
      </vt:variant>
      <vt:variant>
        <vt:i4>86</vt:i4>
      </vt:variant>
      <vt:variant>
        <vt:i4>0</vt:i4>
      </vt:variant>
      <vt:variant>
        <vt:i4>5</vt:i4>
      </vt:variant>
      <vt:variant>
        <vt:lpwstr/>
      </vt:variant>
      <vt:variant>
        <vt:lpwstr>_Toc218257952</vt:lpwstr>
      </vt:variant>
      <vt:variant>
        <vt:i4>1441846</vt:i4>
      </vt:variant>
      <vt:variant>
        <vt:i4>80</vt:i4>
      </vt:variant>
      <vt:variant>
        <vt:i4>0</vt:i4>
      </vt:variant>
      <vt:variant>
        <vt:i4>5</vt:i4>
      </vt:variant>
      <vt:variant>
        <vt:lpwstr/>
      </vt:variant>
      <vt:variant>
        <vt:lpwstr>_Toc218257951</vt:lpwstr>
      </vt:variant>
      <vt:variant>
        <vt:i4>1441846</vt:i4>
      </vt:variant>
      <vt:variant>
        <vt:i4>74</vt:i4>
      </vt:variant>
      <vt:variant>
        <vt:i4>0</vt:i4>
      </vt:variant>
      <vt:variant>
        <vt:i4>5</vt:i4>
      </vt:variant>
      <vt:variant>
        <vt:lpwstr/>
      </vt:variant>
      <vt:variant>
        <vt:lpwstr>_Toc218257950</vt:lpwstr>
      </vt:variant>
      <vt:variant>
        <vt:i4>1507382</vt:i4>
      </vt:variant>
      <vt:variant>
        <vt:i4>68</vt:i4>
      </vt:variant>
      <vt:variant>
        <vt:i4>0</vt:i4>
      </vt:variant>
      <vt:variant>
        <vt:i4>5</vt:i4>
      </vt:variant>
      <vt:variant>
        <vt:lpwstr/>
      </vt:variant>
      <vt:variant>
        <vt:lpwstr>_Toc218257949</vt:lpwstr>
      </vt:variant>
      <vt:variant>
        <vt:i4>1507382</vt:i4>
      </vt:variant>
      <vt:variant>
        <vt:i4>62</vt:i4>
      </vt:variant>
      <vt:variant>
        <vt:i4>0</vt:i4>
      </vt:variant>
      <vt:variant>
        <vt:i4>5</vt:i4>
      </vt:variant>
      <vt:variant>
        <vt:lpwstr/>
      </vt:variant>
      <vt:variant>
        <vt:lpwstr>_Toc218257948</vt:lpwstr>
      </vt:variant>
      <vt:variant>
        <vt:i4>1507382</vt:i4>
      </vt:variant>
      <vt:variant>
        <vt:i4>56</vt:i4>
      </vt:variant>
      <vt:variant>
        <vt:i4>0</vt:i4>
      </vt:variant>
      <vt:variant>
        <vt:i4>5</vt:i4>
      </vt:variant>
      <vt:variant>
        <vt:lpwstr/>
      </vt:variant>
      <vt:variant>
        <vt:lpwstr>_Toc218257947</vt:lpwstr>
      </vt:variant>
      <vt:variant>
        <vt:i4>1507382</vt:i4>
      </vt:variant>
      <vt:variant>
        <vt:i4>50</vt:i4>
      </vt:variant>
      <vt:variant>
        <vt:i4>0</vt:i4>
      </vt:variant>
      <vt:variant>
        <vt:i4>5</vt:i4>
      </vt:variant>
      <vt:variant>
        <vt:lpwstr/>
      </vt:variant>
      <vt:variant>
        <vt:lpwstr>_Toc218257946</vt:lpwstr>
      </vt:variant>
      <vt:variant>
        <vt:i4>1507382</vt:i4>
      </vt:variant>
      <vt:variant>
        <vt:i4>44</vt:i4>
      </vt:variant>
      <vt:variant>
        <vt:i4>0</vt:i4>
      </vt:variant>
      <vt:variant>
        <vt:i4>5</vt:i4>
      </vt:variant>
      <vt:variant>
        <vt:lpwstr/>
      </vt:variant>
      <vt:variant>
        <vt:lpwstr>_Toc218257945</vt:lpwstr>
      </vt:variant>
      <vt:variant>
        <vt:i4>1507382</vt:i4>
      </vt:variant>
      <vt:variant>
        <vt:i4>38</vt:i4>
      </vt:variant>
      <vt:variant>
        <vt:i4>0</vt:i4>
      </vt:variant>
      <vt:variant>
        <vt:i4>5</vt:i4>
      </vt:variant>
      <vt:variant>
        <vt:lpwstr/>
      </vt:variant>
      <vt:variant>
        <vt:lpwstr>_Toc218257944</vt:lpwstr>
      </vt:variant>
      <vt:variant>
        <vt:i4>1507382</vt:i4>
      </vt:variant>
      <vt:variant>
        <vt:i4>32</vt:i4>
      </vt:variant>
      <vt:variant>
        <vt:i4>0</vt:i4>
      </vt:variant>
      <vt:variant>
        <vt:i4>5</vt:i4>
      </vt:variant>
      <vt:variant>
        <vt:lpwstr/>
      </vt:variant>
      <vt:variant>
        <vt:lpwstr>_Toc218257943</vt:lpwstr>
      </vt:variant>
      <vt:variant>
        <vt:i4>1507382</vt:i4>
      </vt:variant>
      <vt:variant>
        <vt:i4>26</vt:i4>
      </vt:variant>
      <vt:variant>
        <vt:i4>0</vt:i4>
      </vt:variant>
      <vt:variant>
        <vt:i4>5</vt:i4>
      </vt:variant>
      <vt:variant>
        <vt:lpwstr/>
      </vt:variant>
      <vt:variant>
        <vt:lpwstr>_Toc218257942</vt:lpwstr>
      </vt:variant>
      <vt:variant>
        <vt:i4>1507382</vt:i4>
      </vt:variant>
      <vt:variant>
        <vt:i4>20</vt:i4>
      </vt:variant>
      <vt:variant>
        <vt:i4>0</vt:i4>
      </vt:variant>
      <vt:variant>
        <vt:i4>5</vt:i4>
      </vt:variant>
      <vt:variant>
        <vt:lpwstr/>
      </vt:variant>
      <vt:variant>
        <vt:lpwstr>_Toc218257941</vt:lpwstr>
      </vt:variant>
      <vt:variant>
        <vt:i4>1507382</vt:i4>
      </vt:variant>
      <vt:variant>
        <vt:i4>14</vt:i4>
      </vt:variant>
      <vt:variant>
        <vt:i4>0</vt:i4>
      </vt:variant>
      <vt:variant>
        <vt:i4>5</vt:i4>
      </vt:variant>
      <vt:variant>
        <vt:lpwstr/>
      </vt:variant>
      <vt:variant>
        <vt:lpwstr>_Toc218257940</vt:lpwstr>
      </vt:variant>
      <vt:variant>
        <vt:i4>1048630</vt:i4>
      </vt:variant>
      <vt:variant>
        <vt:i4>8</vt:i4>
      </vt:variant>
      <vt:variant>
        <vt:i4>0</vt:i4>
      </vt:variant>
      <vt:variant>
        <vt:i4>5</vt:i4>
      </vt:variant>
      <vt:variant>
        <vt:lpwstr/>
      </vt:variant>
      <vt:variant>
        <vt:lpwstr>_Toc218257939</vt:lpwstr>
      </vt:variant>
      <vt:variant>
        <vt:i4>1048630</vt:i4>
      </vt:variant>
      <vt:variant>
        <vt:i4>2</vt:i4>
      </vt:variant>
      <vt:variant>
        <vt:i4>0</vt:i4>
      </vt:variant>
      <vt:variant>
        <vt:i4>5</vt:i4>
      </vt:variant>
      <vt:variant>
        <vt:lpwstr/>
      </vt:variant>
      <vt:variant>
        <vt:lpwstr>_Toc218257938</vt:lpwstr>
      </vt:variant>
      <vt:variant>
        <vt:i4>5308530</vt:i4>
      </vt:variant>
      <vt:variant>
        <vt:i4>0</vt:i4>
      </vt:variant>
      <vt:variant>
        <vt:i4>0</vt:i4>
      </vt:variant>
      <vt:variant>
        <vt:i4>5</vt:i4>
      </vt:variant>
      <vt:variant>
        <vt:lpwstr>https://litgrid.sharepoint.com/:w:/r/sites/Dalijimosierdv2/_layouts/15/Doc.aspx?sourcedoc=%7B850C35E9-6EDE-4B8E-A06E-CB1C7D6C1C85%7D&amp;file=Pasiulymu%20registras%20rangos%20ir%20projektavimo%20sutarciu%20atnaujinimui.docx&amp;action=default&amp;mobileredirect=true&amp;DefaultItemOpen=1&amp;wdOrigin=TEAMS-MAGLEV.null_ns.rwc&amp;wdExp=TEAMS-TREATMENT&amp;wdhostclicktime=1768284111950&amp;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Vaida Gulbinė</cp:lastModifiedBy>
  <cp:revision>19</cp:revision>
  <dcterms:created xsi:type="dcterms:W3CDTF">2026-01-27T04:29:00Z</dcterms:created>
  <dcterms:modified xsi:type="dcterms:W3CDTF">2026-01-28T08:39:00Z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